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8144" w14:textId="0789D1B1" w:rsidR="00BA4B7C" w:rsidRDefault="00AD0B64" w:rsidP="008C4060">
      <w:pPr>
        <w:spacing w:after="120" w:line="259" w:lineRule="auto"/>
        <w:ind w:left="0" w:right="47" w:firstLine="0"/>
        <w:jc w:val="right"/>
      </w:pPr>
      <w:r>
        <w:rPr>
          <w:noProof/>
        </w:rPr>
        <w:drawing>
          <wp:anchor distT="0" distB="0" distL="114300" distR="114300" simplePos="0" relativeHeight="251662336" behindDoc="1" locked="0" layoutInCell="1" allowOverlap="1" wp14:anchorId="4E54E2D0" wp14:editId="75F1CACF">
            <wp:simplePos x="0" y="0"/>
            <wp:positionH relativeFrom="column">
              <wp:posOffset>5414010</wp:posOffset>
            </wp:positionH>
            <wp:positionV relativeFrom="paragraph">
              <wp:posOffset>518</wp:posOffset>
            </wp:positionV>
            <wp:extent cx="1524000" cy="1537747"/>
            <wp:effectExtent l="0" t="0" r="0" b="5715"/>
            <wp:wrapTight wrapText="bothSides">
              <wp:wrapPolygon edited="0">
                <wp:start x="0" y="0"/>
                <wp:lineTo x="0" y="21413"/>
                <wp:lineTo x="21330" y="21413"/>
                <wp:lineTo x="21330" y="0"/>
                <wp:lineTo x="0" y="0"/>
              </wp:wrapPolygon>
            </wp:wrapTight>
            <wp:docPr id="1165561842" name="Picture 1" descr="British Riding Clubs – Burgham International Horse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Riding Clubs – Burgham International Horse Tria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8502" cy="1552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12D">
        <w:rPr>
          <w:sz w:val="21"/>
        </w:rPr>
        <w:t xml:space="preserve"> </w:t>
      </w:r>
    </w:p>
    <w:p w14:paraId="69A10DEE" w14:textId="7F3AA2F0" w:rsidR="0080518B" w:rsidRDefault="0080518B" w:rsidP="00B74EF5">
      <w:pPr>
        <w:spacing w:after="0" w:line="259" w:lineRule="auto"/>
        <w:ind w:left="0" w:right="47"/>
        <w:jc w:val="center"/>
        <w:rPr>
          <w:rFonts w:ascii="Arial" w:hAnsi="Arial" w:cs="Arial"/>
          <w:sz w:val="34"/>
        </w:rPr>
      </w:pPr>
    </w:p>
    <w:p w14:paraId="3BFA1B01" w14:textId="77777777" w:rsidR="0080518B" w:rsidRDefault="0080518B" w:rsidP="00B74EF5">
      <w:pPr>
        <w:spacing w:after="0" w:line="259" w:lineRule="auto"/>
        <w:ind w:left="0" w:right="47"/>
        <w:jc w:val="center"/>
        <w:rPr>
          <w:rFonts w:ascii="Arial" w:hAnsi="Arial" w:cs="Arial"/>
          <w:sz w:val="34"/>
        </w:rPr>
      </w:pPr>
    </w:p>
    <w:p w14:paraId="20AF692A" w14:textId="77777777" w:rsidR="0080518B" w:rsidRDefault="0080518B" w:rsidP="00B74EF5">
      <w:pPr>
        <w:spacing w:after="0" w:line="259" w:lineRule="auto"/>
        <w:ind w:left="0" w:right="47"/>
        <w:jc w:val="center"/>
        <w:rPr>
          <w:rFonts w:ascii="Arial" w:hAnsi="Arial" w:cs="Arial"/>
          <w:sz w:val="34"/>
        </w:rPr>
      </w:pPr>
    </w:p>
    <w:p w14:paraId="493778F6" w14:textId="796B7D45" w:rsidR="0080518B" w:rsidRPr="00157223" w:rsidRDefault="000D6D52" w:rsidP="000D6D52">
      <w:pPr>
        <w:spacing w:after="0" w:line="259" w:lineRule="auto"/>
        <w:ind w:left="0" w:right="47"/>
        <w:jc w:val="center"/>
        <w:rPr>
          <w:rFonts w:ascii="Arial" w:hAnsi="Arial" w:cs="Arial"/>
          <w:b/>
          <w:bCs/>
          <w:sz w:val="34"/>
        </w:rPr>
      </w:pPr>
      <w:r>
        <w:rPr>
          <w:rFonts w:ascii="Arial" w:hAnsi="Arial" w:cs="Arial"/>
          <w:b/>
          <w:bCs/>
          <w:sz w:val="34"/>
        </w:rPr>
        <w:t xml:space="preserve">               BRC</w:t>
      </w:r>
    </w:p>
    <w:p w14:paraId="78C7B9E8" w14:textId="04624681" w:rsidR="00BA4B7C" w:rsidRPr="00157223" w:rsidRDefault="00247656" w:rsidP="00295F1B">
      <w:pPr>
        <w:spacing w:after="0" w:line="259" w:lineRule="auto"/>
        <w:ind w:left="720" w:right="47" w:firstLine="720"/>
        <w:jc w:val="center"/>
        <w:rPr>
          <w:rFonts w:ascii="Arial" w:hAnsi="Arial" w:cs="Arial"/>
          <w:b/>
          <w:bCs/>
        </w:rPr>
      </w:pPr>
      <w:r w:rsidRPr="00157223">
        <w:rPr>
          <w:rFonts w:ascii="Arial" w:hAnsi="Arial" w:cs="Arial"/>
          <w:b/>
          <w:bCs/>
          <w:sz w:val="34"/>
        </w:rPr>
        <w:t>AREA</w:t>
      </w:r>
      <w:r w:rsidR="00C9012D" w:rsidRPr="00157223">
        <w:rPr>
          <w:rFonts w:ascii="Arial" w:hAnsi="Arial" w:cs="Arial"/>
          <w:b/>
          <w:bCs/>
          <w:sz w:val="34"/>
        </w:rPr>
        <w:t xml:space="preserve"> </w:t>
      </w:r>
      <w:r w:rsidR="00B8741A" w:rsidRPr="00157223">
        <w:rPr>
          <w:rFonts w:ascii="Arial" w:hAnsi="Arial" w:cs="Arial"/>
          <w:b/>
          <w:bCs/>
          <w:sz w:val="34"/>
        </w:rPr>
        <w:t>21</w:t>
      </w:r>
    </w:p>
    <w:p w14:paraId="633AA04E" w14:textId="3F7541FD" w:rsidR="00F957AB" w:rsidRDefault="0026650F" w:rsidP="00B74EF5">
      <w:pPr>
        <w:spacing w:after="0" w:line="259" w:lineRule="auto"/>
        <w:ind w:right="47"/>
        <w:jc w:val="center"/>
        <w:rPr>
          <w:rFonts w:ascii="Arial" w:hAnsi="Arial" w:cs="Arial"/>
          <w:b/>
          <w:bCs/>
          <w:sz w:val="34"/>
        </w:rPr>
      </w:pPr>
      <w:r>
        <w:rPr>
          <w:rFonts w:ascii="Arial" w:hAnsi="Arial" w:cs="Arial"/>
          <w:b/>
          <w:bCs/>
          <w:sz w:val="34"/>
        </w:rPr>
        <w:t xml:space="preserve">Horse Trials - </w:t>
      </w:r>
      <w:r w:rsidR="00C64C15" w:rsidRPr="00157223">
        <w:rPr>
          <w:rFonts w:ascii="Arial" w:hAnsi="Arial" w:cs="Arial"/>
          <w:b/>
          <w:bCs/>
          <w:sz w:val="34"/>
        </w:rPr>
        <w:t xml:space="preserve">One Day </w:t>
      </w:r>
      <w:r w:rsidR="00C64C15" w:rsidRPr="00455DDA">
        <w:rPr>
          <w:rFonts w:ascii="Arial" w:hAnsi="Arial" w:cs="Arial"/>
          <w:b/>
          <w:bCs/>
          <w:sz w:val="34"/>
        </w:rPr>
        <w:t>Event</w:t>
      </w:r>
    </w:p>
    <w:p w14:paraId="62EE10AB" w14:textId="09902D37" w:rsidR="00BA4B7C" w:rsidRPr="00A5378A" w:rsidRDefault="009C50C8" w:rsidP="00B74EF5">
      <w:pPr>
        <w:spacing w:after="0" w:line="259" w:lineRule="auto"/>
        <w:ind w:right="47"/>
        <w:jc w:val="center"/>
        <w:rPr>
          <w:rFonts w:ascii="Arial" w:hAnsi="Arial" w:cs="Arial"/>
          <w:b/>
          <w:bCs/>
          <w:sz w:val="28"/>
          <w:szCs w:val="28"/>
        </w:rPr>
      </w:pPr>
      <w:r w:rsidRPr="00A5378A">
        <w:rPr>
          <w:rFonts w:ascii="Arial" w:hAnsi="Arial" w:cs="Arial"/>
          <w:b/>
          <w:bCs/>
          <w:sz w:val="28"/>
          <w:szCs w:val="28"/>
        </w:rPr>
        <w:t xml:space="preserve">Area </w:t>
      </w:r>
      <w:r w:rsidR="00C64C15" w:rsidRPr="00A5378A">
        <w:rPr>
          <w:rFonts w:ascii="Arial" w:hAnsi="Arial" w:cs="Arial"/>
          <w:b/>
          <w:bCs/>
          <w:sz w:val="28"/>
          <w:szCs w:val="28"/>
        </w:rPr>
        <w:t>Qualifier</w:t>
      </w:r>
      <w:r w:rsidR="00F957AB" w:rsidRPr="00A5378A">
        <w:rPr>
          <w:rFonts w:ascii="Arial" w:hAnsi="Arial" w:cs="Arial"/>
          <w:b/>
          <w:bCs/>
          <w:sz w:val="28"/>
          <w:szCs w:val="28"/>
        </w:rPr>
        <w:t xml:space="preserve"> for BRC Horse Trials</w:t>
      </w:r>
      <w:r w:rsidR="005912F4" w:rsidRPr="00A5378A">
        <w:rPr>
          <w:rFonts w:ascii="Arial" w:hAnsi="Arial" w:cs="Arial"/>
          <w:b/>
          <w:bCs/>
          <w:sz w:val="28"/>
          <w:szCs w:val="28"/>
        </w:rPr>
        <w:t xml:space="preserve"> Championships*</w:t>
      </w:r>
    </w:p>
    <w:p w14:paraId="44464B81" w14:textId="77777777" w:rsidR="00600D75" w:rsidRDefault="00C9012D" w:rsidP="008C4060">
      <w:pPr>
        <w:spacing w:after="107" w:line="259" w:lineRule="auto"/>
        <w:ind w:left="0" w:right="47"/>
        <w:jc w:val="center"/>
        <w:rPr>
          <w:rFonts w:ascii="Arial" w:hAnsi="Arial" w:cs="Arial"/>
        </w:rPr>
      </w:pPr>
      <w:r w:rsidRPr="00CE0728">
        <w:rPr>
          <w:rFonts w:ascii="Arial" w:hAnsi="Arial" w:cs="Arial"/>
        </w:rPr>
        <w:t>organised by</w:t>
      </w:r>
    </w:p>
    <w:p w14:paraId="62026DB3" w14:textId="2B533A07" w:rsidR="00BA4B7C" w:rsidRDefault="00CE0728" w:rsidP="008C4060">
      <w:pPr>
        <w:spacing w:after="107" w:line="259" w:lineRule="auto"/>
        <w:ind w:left="0" w:right="47"/>
        <w:jc w:val="center"/>
        <w:rPr>
          <w:rFonts w:ascii="Arial" w:hAnsi="Arial" w:cs="Arial"/>
        </w:rPr>
      </w:pPr>
      <w:r w:rsidRPr="00CE0728">
        <w:rPr>
          <w:rFonts w:ascii="Arial" w:hAnsi="Arial" w:cs="Arial"/>
        </w:rPr>
        <w:t xml:space="preserve"> </w:t>
      </w:r>
      <w:r w:rsidR="0032234B">
        <w:rPr>
          <w:rFonts w:ascii="Arial" w:hAnsi="Arial" w:cs="Arial"/>
        </w:rPr>
        <w:t>Gower Riding Club</w:t>
      </w:r>
    </w:p>
    <w:p w14:paraId="3365F59F" w14:textId="6EE31373" w:rsidR="00BA4B7C" w:rsidRPr="00CE0728" w:rsidRDefault="00763429" w:rsidP="001763B0">
      <w:pPr>
        <w:spacing w:after="0" w:line="259" w:lineRule="auto"/>
        <w:ind w:left="0" w:right="47"/>
        <w:jc w:val="center"/>
        <w:rPr>
          <w:rFonts w:ascii="Arial" w:hAnsi="Arial" w:cs="Arial"/>
        </w:rPr>
      </w:pPr>
      <w:r w:rsidRPr="009C50C8">
        <w:rPr>
          <w:rFonts w:ascii="Arial" w:hAnsi="Arial" w:cs="Arial"/>
          <w:b/>
          <w:bCs/>
          <w:sz w:val="26"/>
        </w:rPr>
        <w:t xml:space="preserve">Sunday </w:t>
      </w:r>
      <w:r w:rsidR="00267A04">
        <w:rPr>
          <w:rFonts w:ascii="Arial" w:hAnsi="Arial" w:cs="Arial"/>
          <w:b/>
          <w:bCs/>
          <w:sz w:val="26"/>
        </w:rPr>
        <w:t>5</w:t>
      </w:r>
      <w:r w:rsidR="00AD0B64">
        <w:rPr>
          <w:rFonts w:ascii="Arial" w:hAnsi="Arial" w:cs="Arial"/>
          <w:b/>
          <w:bCs/>
          <w:sz w:val="26"/>
          <w:vertAlign w:val="superscript"/>
        </w:rPr>
        <w:t>th</w:t>
      </w:r>
      <w:r w:rsidR="00FE2943" w:rsidRPr="009C50C8">
        <w:rPr>
          <w:rFonts w:ascii="Arial" w:hAnsi="Arial" w:cs="Arial"/>
          <w:b/>
          <w:bCs/>
          <w:sz w:val="26"/>
        </w:rPr>
        <w:t xml:space="preserve"> July</w:t>
      </w:r>
      <w:r w:rsidRPr="009C50C8">
        <w:rPr>
          <w:rFonts w:ascii="Arial" w:hAnsi="Arial" w:cs="Arial"/>
          <w:b/>
          <w:bCs/>
          <w:sz w:val="26"/>
        </w:rPr>
        <w:t xml:space="preserve"> 202</w:t>
      </w:r>
      <w:r w:rsidR="003C0D42">
        <w:rPr>
          <w:rFonts w:ascii="Arial" w:hAnsi="Arial" w:cs="Arial"/>
          <w:b/>
          <w:bCs/>
          <w:sz w:val="26"/>
        </w:rPr>
        <w:t>6</w:t>
      </w:r>
    </w:p>
    <w:p w14:paraId="55739CA5" w14:textId="65ABAD4F" w:rsidR="009C50C8" w:rsidRPr="0021542D" w:rsidRDefault="0021542D" w:rsidP="008C4060">
      <w:pPr>
        <w:spacing w:after="0" w:line="259" w:lineRule="auto"/>
        <w:ind w:left="0" w:right="47"/>
        <w:jc w:val="center"/>
        <w:rPr>
          <w:rFonts w:ascii="Arial" w:hAnsi="Arial" w:cs="Arial"/>
          <w:sz w:val="26"/>
        </w:rPr>
      </w:pPr>
      <w:r w:rsidRPr="0021542D">
        <w:rPr>
          <w:rFonts w:ascii="Arial" w:hAnsi="Arial" w:cs="Arial"/>
          <w:sz w:val="26"/>
        </w:rPr>
        <w:t>at</w:t>
      </w:r>
    </w:p>
    <w:p w14:paraId="6D0FD261" w14:textId="0C05CC19" w:rsidR="00D1593D" w:rsidRPr="00157223" w:rsidRDefault="00763429" w:rsidP="008C4060">
      <w:pPr>
        <w:spacing w:after="0" w:line="259" w:lineRule="auto"/>
        <w:ind w:left="0" w:right="47"/>
        <w:jc w:val="center"/>
        <w:rPr>
          <w:rFonts w:ascii="Arial" w:hAnsi="Arial" w:cs="Arial"/>
          <w:b/>
          <w:bCs/>
          <w:sz w:val="26"/>
        </w:rPr>
      </w:pPr>
      <w:r w:rsidRPr="00157223">
        <w:rPr>
          <w:rFonts w:ascii="Arial" w:hAnsi="Arial" w:cs="Arial"/>
          <w:b/>
          <w:bCs/>
          <w:sz w:val="26"/>
        </w:rPr>
        <w:t>Gower Riding Club</w:t>
      </w:r>
    </w:p>
    <w:p w14:paraId="5DE11B86" w14:textId="6985C8BE" w:rsidR="00CA23F5" w:rsidRDefault="00696911" w:rsidP="008C4060">
      <w:pPr>
        <w:spacing w:after="0" w:line="259" w:lineRule="auto"/>
        <w:ind w:left="0" w:right="47"/>
        <w:jc w:val="center"/>
        <w:rPr>
          <w:rFonts w:ascii="Arial" w:hAnsi="Arial" w:cs="Arial"/>
          <w:sz w:val="26"/>
        </w:rPr>
      </w:pPr>
      <w:r>
        <w:rPr>
          <w:rFonts w:ascii="Arial" w:hAnsi="Arial" w:cs="Arial"/>
          <w:sz w:val="26"/>
        </w:rPr>
        <w:t>SA</w:t>
      </w:r>
      <w:r w:rsidR="0034172B">
        <w:rPr>
          <w:rFonts w:ascii="Arial" w:hAnsi="Arial" w:cs="Arial"/>
          <w:sz w:val="26"/>
        </w:rPr>
        <w:t>3 2EE</w:t>
      </w:r>
    </w:p>
    <w:p w14:paraId="014531AD" w14:textId="61E58A6E" w:rsidR="003600CB" w:rsidRPr="0021542D" w:rsidRDefault="001763B0" w:rsidP="008C4060">
      <w:pPr>
        <w:spacing w:after="0" w:line="259" w:lineRule="auto"/>
        <w:ind w:left="0" w:right="47"/>
        <w:jc w:val="center"/>
        <w:rPr>
          <w:rFonts w:ascii="Arial" w:hAnsi="Arial" w:cs="Arial"/>
          <w:sz w:val="20"/>
          <w:szCs w:val="20"/>
        </w:rPr>
      </w:pPr>
      <w:r w:rsidRPr="0021542D">
        <w:rPr>
          <w:rFonts w:ascii="Arial" w:hAnsi="Arial" w:cs="Arial"/>
          <w:sz w:val="20"/>
          <w:szCs w:val="20"/>
        </w:rPr>
        <w:t>w</w:t>
      </w:r>
      <w:r w:rsidR="003600CB" w:rsidRPr="0021542D">
        <w:rPr>
          <w:rFonts w:ascii="Arial" w:hAnsi="Arial" w:cs="Arial"/>
          <w:sz w:val="20"/>
          <w:szCs w:val="20"/>
        </w:rPr>
        <w:t>hat3words</w:t>
      </w:r>
      <w:r w:rsidRPr="0021542D">
        <w:rPr>
          <w:rFonts w:ascii="Arial" w:hAnsi="Arial" w:cs="Arial"/>
          <w:sz w:val="20"/>
          <w:szCs w:val="20"/>
        </w:rPr>
        <w:t xml:space="preserve"> ///</w:t>
      </w:r>
      <w:r w:rsidR="009D7BEE">
        <w:rPr>
          <w:rFonts w:ascii="Arial" w:hAnsi="Arial" w:cs="Arial"/>
          <w:sz w:val="20"/>
          <w:szCs w:val="20"/>
        </w:rPr>
        <w:t xml:space="preserve"> </w:t>
      </w:r>
      <w:r w:rsidR="009D7BEE" w:rsidRPr="000E585C">
        <w:rPr>
          <w:rFonts w:ascii="Arial" w:hAnsi="Arial" w:cs="Arial"/>
          <w:sz w:val="20"/>
          <w:szCs w:val="20"/>
        </w:rPr>
        <w:t>thousand</w:t>
      </w:r>
      <w:r w:rsidR="0097332E" w:rsidRPr="000E585C">
        <w:rPr>
          <w:rFonts w:ascii="Arial" w:hAnsi="Arial" w:cs="Arial"/>
          <w:sz w:val="20"/>
          <w:szCs w:val="20"/>
        </w:rPr>
        <w:t>s.sues.send</w:t>
      </w:r>
    </w:p>
    <w:p w14:paraId="7FE2D20C" w14:textId="77777777" w:rsidR="00DB1FF7" w:rsidRPr="004260AB" w:rsidRDefault="00DB1FF7" w:rsidP="008C4060">
      <w:pPr>
        <w:spacing w:after="0" w:line="259" w:lineRule="auto"/>
        <w:ind w:left="0" w:right="47"/>
        <w:jc w:val="center"/>
        <w:rPr>
          <w:rFonts w:ascii="Arial" w:hAnsi="Arial" w:cs="Arial"/>
          <w:color w:val="auto"/>
          <w:sz w:val="28"/>
          <w:szCs w:val="28"/>
        </w:rPr>
      </w:pPr>
    </w:p>
    <w:p w14:paraId="0019ACF1" w14:textId="77777777" w:rsidR="00DB1FF7" w:rsidRPr="0034172B" w:rsidRDefault="00C9012D" w:rsidP="00DB1FF7">
      <w:pPr>
        <w:ind w:left="782" w:firstLine="0"/>
        <w:jc w:val="center"/>
        <w:rPr>
          <w:rFonts w:ascii="Arial" w:hAnsi="Arial" w:cs="Arial"/>
          <w:b/>
          <w:bCs/>
        </w:rPr>
      </w:pPr>
      <w:r w:rsidRPr="0034172B">
        <w:rPr>
          <w:rFonts w:ascii="Arial" w:hAnsi="Arial" w:cs="Arial"/>
          <w:b/>
          <w:bCs/>
        </w:rPr>
        <w:t>Official Steward:</w:t>
      </w:r>
    </w:p>
    <w:p w14:paraId="6A2AC378" w14:textId="550BC082" w:rsidR="00BA4B7C" w:rsidRPr="0034172B" w:rsidRDefault="00C9012D" w:rsidP="00DB1FF7">
      <w:pPr>
        <w:ind w:left="782" w:firstLine="0"/>
        <w:jc w:val="center"/>
        <w:rPr>
          <w:rFonts w:ascii="Arial" w:hAnsi="Arial" w:cs="Arial"/>
          <w:sz w:val="20"/>
          <w:szCs w:val="20"/>
        </w:rPr>
      </w:pPr>
      <w:r w:rsidRPr="0034172B">
        <w:rPr>
          <w:rFonts w:ascii="Arial" w:hAnsi="Arial" w:cs="Arial"/>
          <w:sz w:val="20"/>
          <w:szCs w:val="20"/>
        </w:rPr>
        <w:t xml:space="preserve"> </w:t>
      </w:r>
      <w:r w:rsidR="003C0D42" w:rsidRPr="000E585C">
        <w:rPr>
          <w:rFonts w:ascii="Arial" w:hAnsi="Arial" w:cs="Arial"/>
          <w:sz w:val="20"/>
          <w:szCs w:val="20"/>
        </w:rPr>
        <w:t>To be confirmed **</w:t>
      </w:r>
    </w:p>
    <w:p w14:paraId="78B55225" w14:textId="77777777" w:rsidR="00AF7E26" w:rsidRPr="0034172B" w:rsidRDefault="00C9012D" w:rsidP="008C4060">
      <w:pPr>
        <w:ind w:left="782" w:firstLine="0"/>
        <w:jc w:val="center"/>
        <w:rPr>
          <w:rFonts w:ascii="Arial" w:hAnsi="Arial" w:cs="Arial"/>
          <w:b/>
          <w:bCs/>
        </w:rPr>
      </w:pPr>
      <w:r w:rsidRPr="0034172B">
        <w:rPr>
          <w:rFonts w:ascii="Arial" w:hAnsi="Arial" w:cs="Arial"/>
          <w:b/>
          <w:bCs/>
        </w:rPr>
        <w:t xml:space="preserve">Course Builder:  </w:t>
      </w:r>
    </w:p>
    <w:p w14:paraId="0599BAD3" w14:textId="58EAA375" w:rsidR="00BA4B7C" w:rsidRPr="007605B7" w:rsidRDefault="00536295" w:rsidP="008C4060">
      <w:pPr>
        <w:ind w:left="782" w:firstLine="0"/>
        <w:jc w:val="center"/>
        <w:rPr>
          <w:rFonts w:ascii="Arial" w:hAnsi="Arial" w:cs="Arial"/>
          <w:sz w:val="20"/>
          <w:szCs w:val="20"/>
        </w:rPr>
      </w:pPr>
      <w:r w:rsidRPr="007605B7">
        <w:rPr>
          <w:rFonts w:ascii="Arial" w:hAnsi="Arial" w:cs="Arial"/>
          <w:sz w:val="20"/>
          <w:szCs w:val="20"/>
        </w:rPr>
        <w:t>Helen Evans</w:t>
      </w:r>
    </w:p>
    <w:p w14:paraId="04CCFCB6" w14:textId="77777777" w:rsidR="00AF7E26" w:rsidRPr="0034172B" w:rsidRDefault="00BF2750" w:rsidP="008C4060">
      <w:pPr>
        <w:ind w:left="782" w:firstLine="0"/>
        <w:jc w:val="center"/>
        <w:rPr>
          <w:rFonts w:ascii="Arial" w:hAnsi="Arial" w:cs="Arial"/>
          <w:b/>
          <w:bCs/>
        </w:rPr>
      </w:pPr>
      <w:r w:rsidRPr="0034172B">
        <w:rPr>
          <w:rFonts w:ascii="Arial" w:hAnsi="Arial" w:cs="Arial"/>
          <w:b/>
          <w:bCs/>
        </w:rPr>
        <w:t>Paramedic</w:t>
      </w:r>
      <w:r w:rsidR="00C9012D" w:rsidRPr="0034172B">
        <w:rPr>
          <w:rFonts w:ascii="Arial" w:hAnsi="Arial" w:cs="Arial"/>
          <w:b/>
          <w:bCs/>
        </w:rPr>
        <w:t>:</w:t>
      </w:r>
    </w:p>
    <w:p w14:paraId="695A76A1" w14:textId="7F14536D" w:rsidR="007C4299" w:rsidRPr="0034172B" w:rsidRDefault="00C9012D" w:rsidP="008C4060">
      <w:pPr>
        <w:ind w:left="782" w:firstLine="0"/>
        <w:jc w:val="center"/>
        <w:rPr>
          <w:rFonts w:ascii="Arial" w:hAnsi="Arial" w:cs="Arial"/>
          <w:sz w:val="20"/>
          <w:szCs w:val="20"/>
        </w:rPr>
      </w:pPr>
      <w:r w:rsidRPr="0034172B">
        <w:rPr>
          <w:rFonts w:ascii="Arial" w:hAnsi="Arial" w:cs="Arial"/>
          <w:sz w:val="20"/>
          <w:szCs w:val="20"/>
        </w:rPr>
        <w:t xml:space="preserve"> </w:t>
      </w:r>
      <w:r w:rsidR="00E876F9">
        <w:rPr>
          <w:rFonts w:ascii="Arial" w:hAnsi="Arial" w:cs="Arial"/>
          <w:sz w:val="20"/>
          <w:szCs w:val="20"/>
        </w:rPr>
        <w:t>John Cutter</w:t>
      </w:r>
    </w:p>
    <w:p w14:paraId="055258C4" w14:textId="77777777" w:rsidR="00AF7E26" w:rsidRPr="0034172B" w:rsidRDefault="007C4299" w:rsidP="008C4060">
      <w:pPr>
        <w:ind w:left="782" w:firstLine="0"/>
        <w:jc w:val="center"/>
        <w:rPr>
          <w:rFonts w:ascii="Arial" w:hAnsi="Arial" w:cs="Arial"/>
          <w:b/>
          <w:bCs/>
        </w:rPr>
      </w:pPr>
      <w:r w:rsidRPr="0034172B">
        <w:rPr>
          <w:rFonts w:ascii="Arial" w:hAnsi="Arial" w:cs="Arial"/>
          <w:b/>
          <w:bCs/>
        </w:rPr>
        <w:t>Photographer</w:t>
      </w:r>
      <w:r w:rsidR="00276683" w:rsidRPr="0034172B">
        <w:rPr>
          <w:rFonts w:ascii="Arial" w:hAnsi="Arial" w:cs="Arial"/>
          <w:b/>
          <w:bCs/>
        </w:rPr>
        <w:t>:</w:t>
      </w:r>
    </w:p>
    <w:p w14:paraId="366B4E09" w14:textId="47077CFA" w:rsidR="00BA4B7C" w:rsidRPr="0034172B" w:rsidRDefault="00276683" w:rsidP="008C4060">
      <w:pPr>
        <w:ind w:left="782" w:firstLine="0"/>
        <w:jc w:val="center"/>
        <w:rPr>
          <w:rFonts w:ascii="Arial" w:hAnsi="Arial" w:cs="Arial"/>
          <w:sz w:val="20"/>
          <w:szCs w:val="20"/>
        </w:rPr>
      </w:pPr>
      <w:r w:rsidRPr="0034172B">
        <w:rPr>
          <w:rFonts w:ascii="Arial" w:hAnsi="Arial" w:cs="Arial"/>
          <w:sz w:val="20"/>
          <w:szCs w:val="20"/>
        </w:rPr>
        <w:t xml:space="preserve"> </w:t>
      </w:r>
      <w:r w:rsidR="00B150BC" w:rsidRPr="0034172B">
        <w:rPr>
          <w:rFonts w:ascii="Arial" w:hAnsi="Arial" w:cs="Arial"/>
          <w:sz w:val="20"/>
          <w:szCs w:val="20"/>
        </w:rPr>
        <w:t>In attendance</w:t>
      </w:r>
    </w:p>
    <w:p w14:paraId="68F7C85B" w14:textId="77777777" w:rsidR="00AF7E26" w:rsidRPr="0034172B" w:rsidRDefault="00C9012D" w:rsidP="008C4060">
      <w:pPr>
        <w:ind w:left="782" w:firstLine="0"/>
        <w:jc w:val="center"/>
        <w:rPr>
          <w:rFonts w:ascii="Arial" w:hAnsi="Arial" w:cs="Arial"/>
          <w:b/>
          <w:bCs/>
        </w:rPr>
      </w:pPr>
      <w:r w:rsidRPr="0034172B">
        <w:rPr>
          <w:rFonts w:ascii="Arial" w:hAnsi="Arial" w:cs="Arial"/>
          <w:b/>
          <w:bCs/>
        </w:rPr>
        <w:t>Vet on Call</w:t>
      </w:r>
      <w:r w:rsidR="00AF7E26" w:rsidRPr="0034172B">
        <w:rPr>
          <w:rFonts w:ascii="Arial" w:hAnsi="Arial" w:cs="Arial"/>
          <w:b/>
          <w:bCs/>
        </w:rPr>
        <w:t>:</w:t>
      </w:r>
    </w:p>
    <w:p w14:paraId="0CA41C1F" w14:textId="50C8CC92" w:rsidR="00BA4B7C" w:rsidRPr="007605B7" w:rsidRDefault="007605B7" w:rsidP="005F0FAF">
      <w:pPr>
        <w:ind w:left="782" w:firstLine="0"/>
        <w:jc w:val="center"/>
        <w:rPr>
          <w:rFonts w:ascii="Arial" w:hAnsi="Arial" w:cs="Arial"/>
          <w:sz w:val="20"/>
          <w:szCs w:val="20"/>
        </w:rPr>
      </w:pPr>
      <w:r w:rsidRPr="000E585C">
        <w:rPr>
          <w:rFonts w:ascii="Arial" w:hAnsi="Arial" w:cs="Arial"/>
          <w:sz w:val="20"/>
          <w:szCs w:val="20"/>
        </w:rPr>
        <w:t>Ifan Lloyd</w:t>
      </w:r>
      <w:r w:rsidR="003C0D42" w:rsidRPr="000E585C">
        <w:rPr>
          <w:rFonts w:ascii="Arial" w:hAnsi="Arial" w:cs="Arial"/>
          <w:sz w:val="20"/>
          <w:szCs w:val="20"/>
        </w:rPr>
        <w:t xml:space="preserve"> </w:t>
      </w:r>
    </w:p>
    <w:p w14:paraId="0ED77A67" w14:textId="65D13272" w:rsidR="00BA4B7C" w:rsidRPr="00A95121" w:rsidRDefault="00C9012D" w:rsidP="008C4060">
      <w:pPr>
        <w:spacing w:after="107" w:line="259" w:lineRule="auto"/>
        <w:ind w:left="0" w:right="47"/>
        <w:jc w:val="center"/>
        <w:rPr>
          <w:rFonts w:ascii="Arial" w:hAnsi="Arial" w:cs="Arial"/>
          <w:b/>
          <w:bCs/>
        </w:rPr>
      </w:pPr>
      <w:r w:rsidRPr="00A95121">
        <w:rPr>
          <w:rFonts w:ascii="Arial" w:hAnsi="Arial" w:cs="Arial"/>
          <w:b/>
          <w:bCs/>
        </w:rPr>
        <w:t>ORGANISER and ENTRIES SECRETARY:</w:t>
      </w:r>
    </w:p>
    <w:p w14:paraId="7CBA3F62" w14:textId="3ACEA667" w:rsidR="00BA4B7C" w:rsidRDefault="0034172B" w:rsidP="00635AA4">
      <w:pPr>
        <w:spacing w:after="0" w:line="259" w:lineRule="auto"/>
        <w:ind w:left="0" w:right="47" w:firstLine="0"/>
        <w:jc w:val="center"/>
        <w:rPr>
          <w:rFonts w:ascii="Arial" w:hAnsi="Arial" w:cs="Arial"/>
        </w:rPr>
      </w:pPr>
      <w:r>
        <w:rPr>
          <w:rFonts w:ascii="Arial" w:hAnsi="Arial" w:cs="Arial"/>
        </w:rPr>
        <w:t>Helen Groom</w:t>
      </w:r>
    </w:p>
    <w:p w14:paraId="2542E10F" w14:textId="73D7DD41" w:rsidR="00F805EB" w:rsidRDefault="00F87A23" w:rsidP="008C4060">
      <w:pPr>
        <w:spacing w:after="0" w:line="259" w:lineRule="auto"/>
        <w:ind w:left="0" w:right="47" w:firstLine="0"/>
        <w:jc w:val="center"/>
        <w:rPr>
          <w:rFonts w:ascii="Arial" w:hAnsi="Arial" w:cs="Arial"/>
        </w:rPr>
      </w:pPr>
      <w:r>
        <w:rPr>
          <w:rFonts w:ascii="Arial" w:hAnsi="Arial" w:cs="Arial"/>
        </w:rPr>
        <w:t>Mobil</w:t>
      </w:r>
      <w:r w:rsidR="0034172B">
        <w:rPr>
          <w:rFonts w:ascii="Arial" w:hAnsi="Arial" w:cs="Arial"/>
        </w:rPr>
        <w:t>e</w:t>
      </w:r>
      <w:r>
        <w:rPr>
          <w:rFonts w:ascii="Arial" w:hAnsi="Arial" w:cs="Arial"/>
        </w:rPr>
        <w:t xml:space="preserve">: </w:t>
      </w:r>
      <w:r w:rsidR="00F805EB">
        <w:rPr>
          <w:rFonts w:ascii="Arial" w:hAnsi="Arial" w:cs="Arial"/>
        </w:rPr>
        <w:t>07</w:t>
      </w:r>
      <w:r w:rsidR="00C00B08">
        <w:rPr>
          <w:rFonts w:ascii="Arial" w:hAnsi="Arial" w:cs="Arial"/>
        </w:rPr>
        <w:t>966</w:t>
      </w:r>
      <w:r w:rsidR="0034172B">
        <w:rPr>
          <w:rFonts w:ascii="Arial" w:hAnsi="Arial" w:cs="Arial"/>
        </w:rPr>
        <w:t>884770</w:t>
      </w:r>
    </w:p>
    <w:p w14:paraId="7A64DBC7" w14:textId="1FE03783" w:rsidR="00E31B73" w:rsidRDefault="00A95121" w:rsidP="00A3193B">
      <w:pPr>
        <w:spacing w:after="0" w:line="259" w:lineRule="auto"/>
        <w:ind w:left="0" w:right="47" w:firstLine="0"/>
        <w:jc w:val="center"/>
        <w:rPr>
          <w:rFonts w:ascii="Arial" w:hAnsi="Arial" w:cs="Arial"/>
        </w:rPr>
      </w:pPr>
      <w:r>
        <w:t>h</w:t>
      </w:r>
      <w:r w:rsidR="0034172B">
        <w:t>eleng350@btinternet.com</w:t>
      </w:r>
    </w:p>
    <w:p w14:paraId="5D553ED6" w14:textId="77777777" w:rsidR="000D6D52" w:rsidRDefault="000D6D52" w:rsidP="008C4060">
      <w:pPr>
        <w:spacing w:after="0" w:line="259" w:lineRule="auto"/>
        <w:ind w:left="0" w:right="47" w:firstLine="0"/>
        <w:jc w:val="center"/>
        <w:rPr>
          <w:rFonts w:ascii="Arial" w:hAnsi="Arial" w:cs="Arial"/>
        </w:rPr>
      </w:pPr>
    </w:p>
    <w:p w14:paraId="6F8B3037" w14:textId="241BE60D" w:rsidR="00410204" w:rsidRDefault="00AA7575" w:rsidP="008C4060">
      <w:pPr>
        <w:spacing w:after="0" w:line="259" w:lineRule="auto"/>
        <w:ind w:left="0" w:right="47" w:firstLine="0"/>
        <w:jc w:val="center"/>
        <w:rPr>
          <w:rFonts w:ascii="Arial" w:hAnsi="Arial" w:cs="Arial"/>
        </w:rPr>
      </w:pPr>
      <w:r>
        <w:rPr>
          <w:rFonts w:ascii="Arial" w:hAnsi="Arial" w:cs="Arial"/>
        </w:rPr>
        <w:t>AREA</w:t>
      </w:r>
      <w:r w:rsidR="006709D1">
        <w:rPr>
          <w:rFonts w:ascii="Arial" w:hAnsi="Arial" w:cs="Arial"/>
        </w:rPr>
        <w:t xml:space="preserve"> </w:t>
      </w:r>
      <w:r w:rsidR="00D35B7B">
        <w:rPr>
          <w:rFonts w:ascii="Arial" w:hAnsi="Arial" w:cs="Arial"/>
        </w:rPr>
        <w:t xml:space="preserve">entries to </w:t>
      </w:r>
      <w:r w:rsidR="006121CF">
        <w:rPr>
          <w:rFonts w:ascii="Arial" w:hAnsi="Arial" w:cs="Arial"/>
        </w:rPr>
        <w:t>Helen Groom</w:t>
      </w:r>
      <w:r w:rsidR="005434EB">
        <w:rPr>
          <w:rFonts w:ascii="Arial" w:hAnsi="Arial" w:cs="Arial"/>
        </w:rPr>
        <w:t xml:space="preserve"> close on </w:t>
      </w:r>
    </w:p>
    <w:p w14:paraId="27F98D4F" w14:textId="443A7D8D" w:rsidR="0086003C" w:rsidRDefault="005434EB" w:rsidP="008C4060">
      <w:pPr>
        <w:spacing w:after="0" w:line="259" w:lineRule="auto"/>
        <w:ind w:left="0" w:right="47" w:firstLine="0"/>
        <w:jc w:val="center"/>
        <w:rPr>
          <w:rFonts w:ascii="Arial" w:hAnsi="Arial" w:cs="Arial"/>
        </w:rPr>
      </w:pPr>
      <w:r w:rsidRPr="00756826">
        <w:rPr>
          <w:rFonts w:ascii="Arial" w:hAnsi="Arial" w:cs="Arial"/>
          <w:b/>
          <w:bCs/>
        </w:rPr>
        <w:t xml:space="preserve">Friday </w:t>
      </w:r>
      <w:r w:rsidR="002C5D11">
        <w:rPr>
          <w:rFonts w:ascii="Arial" w:hAnsi="Arial" w:cs="Arial"/>
          <w:b/>
          <w:bCs/>
        </w:rPr>
        <w:t>19</w:t>
      </w:r>
      <w:r w:rsidR="002C5D11" w:rsidRPr="002C5D11">
        <w:rPr>
          <w:rFonts w:ascii="Arial" w:hAnsi="Arial" w:cs="Arial"/>
          <w:b/>
          <w:bCs/>
          <w:vertAlign w:val="superscript"/>
        </w:rPr>
        <w:t>th</w:t>
      </w:r>
      <w:r w:rsidR="002C5D11">
        <w:rPr>
          <w:rFonts w:ascii="Arial" w:hAnsi="Arial" w:cs="Arial"/>
          <w:b/>
          <w:bCs/>
        </w:rPr>
        <w:t xml:space="preserve"> </w:t>
      </w:r>
      <w:r w:rsidR="006121CF">
        <w:rPr>
          <w:rFonts w:ascii="Arial" w:hAnsi="Arial" w:cs="Arial"/>
          <w:b/>
          <w:bCs/>
        </w:rPr>
        <w:t>June</w:t>
      </w:r>
      <w:r w:rsidR="00C818F8">
        <w:rPr>
          <w:rFonts w:ascii="Arial" w:hAnsi="Arial" w:cs="Arial"/>
          <w:b/>
          <w:bCs/>
        </w:rPr>
        <w:t xml:space="preserve"> </w:t>
      </w:r>
      <w:r w:rsidR="00857254" w:rsidRPr="00756826">
        <w:rPr>
          <w:rFonts w:ascii="Arial" w:hAnsi="Arial" w:cs="Arial"/>
          <w:b/>
          <w:bCs/>
        </w:rPr>
        <w:t>202</w:t>
      </w:r>
      <w:r w:rsidR="007C621F">
        <w:rPr>
          <w:rFonts w:ascii="Arial" w:hAnsi="Arial" w:cs="Arial"/>
          <w:b/>
          <w:bCs/>
        </w:rPr>
        <w:t>6</w:t>
      </w:r>
      <w:r w:rsidR="0086003C">
        <w:rPr>
          <w:rFonts w:ascii="Arial" w:hAnsi="Arial" w:cs="Arial"/>
        </w:rPr>
        <w:t xml:space="preserve"> </w:t>
      </w:r>
    </w:p>
    <w:p w14:paraId="4F2A9B0B" w14:textId="77777777" w:rsidR="00EB16C3" w:rsidRDefault="00BC179A" w:rsidP="00BC179A">
      <w:pPr>
        <w:shd w:val="clear" w:color="auto" w:fill="FFFFFF"/>
        <w:spacing w:before="100" w:beforeAutospacing="1" w:after="100" w:afterAutospacing="1" w:line="240" w:lineRule="auto"/>
        <w:ind w:left="2232" w:right="0" w:firstLine="648"/>
        <w:rPr>
          <w:rFonts w:ascii="Calibri" w:hAnsi="Calibri" w:cs="Calibri"/>
          <w:sz w:val="24"/>
          <w:szCs w:val="24"/>
        </w:rPr>
      </w:pPr>
      <w:r w:rsidRPr="00BC179A">
        <w:rPr>
          <w:rFonts w:ascii="Calibri" w:hAnsi="Calibri" w:cs="Calibri"/>
          <w:sz w:val="24"/>
          <w:szCs w:val="24"/>
        </w:rPr>
        <w:t>Open entries </w:t>
      </w:r>
      <w:r w:rsidRPr="00BC179A">
        <w:rPr>
          <w:rFonts w:ascii="Calibri" w:hAnsi="Calibri" w:cs="Calibri"/>
          <w:b/>
          <w:bCs/>
          <w:sz w:val="24"/>
          <w:szCs w:val="24"/>
        </w:rPr>
        <w:t>(if numbers of entries allow) </w:t>
      </w:r>
      <w:r w:rsidRPr="00BC179A">
        <w:rPr>
          <w:rFonts w:ascii="Calibri" w:hAnsi="Calibri" w:cs="Calibri"/>
          <w:sz w:val="24"/>
          <w:szCs w:val="24"/>
        </w:rPr>
        <w:t> close on</w:t>
      </w:r>
    </w:p>
    <w:p w14:paraId="19C5EA6D" w14:textId="07B32C5C" w:rsidR="00276683" w:rsidRPr="00077921" w:rsidRDefault="00BC179A" w:rsidP="002529A2">
      <w:pPr>
        <w:shd w:val="clear" w:color="auto" w:fill="FFFFFF"/>
        <w:spacing w:before="100" w:beforeAutospacing="1" w:after="100" w:afterAutospacing="1" w:line="240" w:lineRule="auto"/>
        <w:ind w:right="0"/>
        <w:rPr>
          <w:rFonts w:ascii="Arial" w:hAnsi="Arial" w:cs="Arial"/>
          <w:b/>
          <w:bCs/>
        </w:rPr>
      </w:pPr>
      <w:r w:rsidRPr="00BC179A">
        <w:rPr>
          <w:rFonts w:ascii="Calibri" w:hAnsi="Calibri" w:cs="Calibri"/>
          <w:sz w:val="24"/>
          <w:szCs w:val="24"/>
        </w:rPr>
        <w:t xml:space="preserve">                    </w:t>
      </w:r>
      <w:r w:rsidR="002529A2">
        <w:rPr>
          <w:rFonts w:ascii="Calibri" w:hAnsi="Calibri" w:cs="Calibri"/>
          <w:sz w:val="24"/>
          <w:szCs w:val="24"/>
        </w:rPr>
        <w:tab/>
      </w:r>
      <w:r w:rsidR="002529A2">
        <w:rPr>
          <w:rFonts w:ascii="Calibri" w:hAnsi="Calibri" w:cs="Calibri"/>
          <w:sz w:val="24"/>
          <w:szCs w:val="24"/>
        </w:rPr>
        <w:tab/>
      </w:r>
      <w:r w:rsidR="002529A2">
        <w:rPr>
          <w:rFonts w:ascii="Calibri" w:hAnsi="Calibri" w:cs="Calibri"/>
          <w:sz w:val="24"/>
          <w:szCs w:val="24"/>
        </w:rPr>
        <w:tab/>
        <w:t xml:space="preserve">      </w:t>
      </w:r>
      <w:r w:rsidR="00387900" w:rsidRPr="00BC179A">
        <w:rPr>
          <w:rFonts w:ascii="Arial" w:hAnsi="Arial" w:cs="Arial"/>
          <w:b/>
          <w:bCs/>
        </w:rPr>
        <w:t xml:space="preserve">Friday </w:t>
      </w:r>
      <w:r w:rsidR="003A3907" w:rsidRPr="00BC179A">
        <w:rPr>
          <w:rFonts w:ascii="Arial" w:hAnsi="Arial" w:cs="Arial"/>
          <w:b/>
          <w:bCs/>
        </w:rPr>
        <w:t>2</w:t>
      </w:r>
      <w:r w:rsidR="00275BD8">
        <w:rPr>
          <w:rFonts w:ascii="Arial" w:hAnsi="Arial" w:cs="Arial"/>
          <w:b/>
          <w:bCs/>
        </w:rPr>
        <w:t>6</w:t>
      </w:r>
      <w:r w:rsidR="009A4C37" w:rsidRPr="00BC179A">
        <w:rPr>
          <w:rFonts w:ascii="Arial" w:hAnsi="Arial" w:cs="Arial"/>
          <w:b/>
          <w:bCs/>
          <w:vertAlign w:val="superscript"/>
        </w:rPr>
        <w:t>th</w:t>
      </w:r>
      <w:r w:rsidR="009A4C37" w:rsidRPr="00BC179A">
        <w:rPr>
          <w:rFonts w:ascii="Arial" w:hAnsi="Arial" w:cs="Arial"/>
          <w:b/>
          <w:bCs/>
        </w:rPr>
        <w:t xml:space="preserve"> June 202</w:t>
      </w:r>
      <w:r w:rsidR="007C621F">
        <w:rPr>
          <w:rFonts w:ascii="Arial" w:hAnsi="Arial" w:cs="Arial"/>
          <w:b/>
          <w:bCs/>
        </w:rPr>
        <w:t>6</w:t>
      </w:r>
    </w:p>
    <w:p w14:paraId="513A7A51" w14:textId="77777777" w:rsidR="00BA4B7C" w:rsidRPr="00CE0728" w:rsidRDefault="00C9012D" w:rsidP="008C4060">
      <w:pPr>
        <w:spacing w:after="0" w:line="259" w:lineRule="auto"/>
        <w:ind w:left="0" w:right="47" w:firstLine="0"/>
        <w:jc w:val="center"/>
        <w:rPr>
          <w:rFonts w:ascii="Arial" w:hAnsi="Arial" w:cs="Arial"/>
        </w:rPr>
      </w:pPr>
      <w:r w:rsidRPr="00CE0728">
        <w:rPr>
          <w:rFonts w:ascii="Arial" w:hAnsi="Arial" w:cs="Arial"/>
        </w:rPr>
        <w:t xml:space="preserve"> </w:t>
      </w:r>
    </w:p>
    <w:p w14:paraId="4B7345E6" w14:textId="1F04C7A4" w:rsidR="00CE0728" w:rsidRPr="00AE3077" w:rsidRDefault="00CE0728" w:rsidP="00CD3258">
      <w:pPr>
        <w:spacing w:after="7"/>
        <w:ind w:left="0" w:right="47" w:hanging="146"/>
        <w:rPr>
          <w:rFonts w:ascii="Arial" w:hAnsi="Arial" w:cs="Arial"/>
          <w:color w:val="0000FF"/>
          <w:sz w:val="18"/>
          <w:szCs w:val="18"/>
          <w:u w:val="single" w:color="0000FF"/>
        </w:rPr>
      </w:pPr>
    </w:p>
    <w:p w14:paraId="37443092" w14:textId="1743DD5B" w:rsidR="003B0D98" w:rsidRDefault="003B0D98" w:rsidP="008C4060">
      <w:pPr>
        <w:spacing w:after="3" w:line="255" w:lineRule="auto"/>
        <w:ind w:left="0" w:right="47" w:firstLine="0"/>
        <w:jc w:val="center"/>
        <w:rPr>
          <w:rFonts w:ascii="Arial" w:hAnsi="Arial" w:cs="Arial"/>
          <w:sz w:val="24"/>
          <w:szCs w:val="24"/>
        </w:rPr>
      </w:pPr>
      <w:r w:rsidRPr="009D0BAE">
        <w:rPr>
          <w:rFonts w:ascii="Arial" w:hAnsi="Arial" w:cs="Arial"/>
          <w:sz w:val="24"/>
          <w:szCs w:val="24"/>
        </w:rPr>
        <w:t>Course walk, warm up and start times will be clearly stated when the rider times are published</w:t>
      </w:r>
      <w:r w:rsidR="00B44611">
        <w:rPr>
          <w:rFonts w:ascii="Arial" w:hAnsi="Arial" w:cs="Arial"/>
          <w:sz w:val="24"/>
          <w:szCs w:val="24"/>
        </w:rPr>
        <w:t>.</w:t>
      </w:r>
    </w:p>
    <w:p w14:paraId="06EC6F8E" w14:textId="62E7F302" w:rsidR="008C4719" w:rsidRPr="008C4719" w:rsidRDefault="008C4719" w:rsidP="008C4060">
      <w:pPr>
        <w:spacing w:after="3" w:line="255" w:lineRule="auto"/>
        <w:ind w:left="0" w:right="47" w:firstLine="0"/>
        <w:jc w:val="center"/>
        <w:rPr>
          <w:rFonts w:asciiTheme="majorHAnsi" w:hAnsiTheme="majorHAnsi" w:cstheme="majorHAnsi"/>
          <w:sz w:val="20"/>
          <w:szCs w:val="20"/>
        </w:rPr>
      </w:pPr>
      <w:r w:rsidRPr="008C4719">
        <w:rPr>
          <w:rFonts w:asciiTheme="majorHAnsi" w:hAnsiTheme="majorHAnsi" w:cstheme="majorHAnsi"/>
          <w:sz w:val="20"/>
          <w:szCs w:val="20"/>
        </w:rPr>
        <w:lastRenderedPageBreak/>
        <w:t xml:space="preserve">There will be </w:t>
      </w:r>
      <w:r w:rsidRPr="008C4719">
        <w:rPr>
          <w:rFonts w:asciiTheme="majorHAnsi" w:hAnsiTheme="majorHAnsi" w:cstheme="majorHAnsi"/>
          <w:sz w:val="20"/>
          <w:szCs w:val="20"/>
          <w:shd w:val="clear" w:color="auto" w:fill="FFFFFF"/>
        </w:rPr>
        <w:t>plenty of time allocated to walk the cross country course on the day.</w:t>
      </w:r>
    </w:p>
    <w:p w14:paraId="1DD11D7A" w14:textId="07CC7F56" w:rsidR="00B44611" w:rsidRPr="000874CD" w:rsidRDefault="00B44611" w:rsidP="008C4060">
      <w:pPr>
        <w:spacing w:after="3" w:line="255" w:lineRule="auto"/>
        <w:ind w:left="0" w:right="47" w:firstLine="0"/>
        <w:jc w:val="center"/>
        <w:rPr>
          <w:rFonts w:ascii="Arial" w:hAnsi="Arial" w:cs="Arial"/>
          <w:b/>
          <w:bCs/>
          <w:sz w:val="24"/>
          <w:szCs w:val="24"/>
        </w:rPr>
      </w:pPr>
      <w:r w:rsidRPr="000874CD">
        <w:rPr>
          <w:rFonts w:ascii="Arial" w:hAnsi="Arial" w:cs="Arial"/>
          <w:b/>
          <w:bCs/>
          <w:sz w:val="24"/>
          <w:szCs w:val="24"/>
        </w:rPr>
        <w:t>Provisional Times</w:t>
      </w:r>
    </w:p>
    <w:p w14:paraId="73C61F0D" w14:textId="5542D996" w:rsidR="000874CD" w:rsidRPr="000874CD" w:rsidRDefault="000874CD" w:rsidP="000874CD">
      <w:pPr>
        <w:shd w:val="clear" w:color="auto" w:fill="FFFFFF"/>
        <w:spacing w:after="0" w:line="240" w:lineRule="auto"/>
        <w:ind w:left="0" w:right="0" w:firstLine="0"/>
        <w:rPr>
          <w:rFonts w:ascii="Calibri" w:hAnsi="Calibri" w:cs="Calibri"/>
          <w:sz w:val="24"/>
          <w:szCs w:val="24"/>
        </w:rPr>
      </w:pPr>
    </w:p>
    <w:tbl>
      <w:tblPr>
        <w:tblStyle w:val="TableGrid0"/>
        <w:tblW w:w="0" w:type="auto"/>
        <w:tblLook w:val="04A0" w:firstRow="1" w:lastRow="0" w:firstColumn="1" w:lastColumn="0" w:noHBand="0" w:noVBand="1"/>
      </w:tblPr>
      <w:tblGrid>
        <w:gridCol w:w="5098"/>
        <w:gridCol w:w="5098"/>
      </w:tblGrid>
      <w:tr w:rsidR="000874CD" w14:paraId="095FDEBE" w14:textId="77777777" w:rsidTr="000874CD">
        <w:tc>
          <w:tcPr>
            <w:tcW w:w="5098" w:type="dxa"/>
          </w:tcPr>
          <w:p w14:paraId="554381FC" w14:textId="3B2F52F3" w:rsidR="000874CD" w:rsidRDefault="000874CD" w:rsidP="000874CD">
            <w:pPr>
              <w:spacing w:after="0" w:line="240" w:lineRule="auto"/>
              <w:ind w:left="0" w:right="0" w:firstLine="0"/>
              <w:rPr>
                <w:rFonts w:ascii="Calibri" w:hAnsi="Calibri" w:cs="Calibri"/>
                <w:sz w:val="24"/>
                <w:szCs w:val="24"/>
              </w:rPr>
            </w:pPr>
            <w:r>
              <w:rPr>
                <w:rFonts w:ascii="Calibri" w:hAnsi="Calibri" w:cs="Calibri"/>
                <w:sz w:val="24"/>
                <w:szCs w:val="24"/>
              </w:rPr>
              <w:t>Dressage</w:t>
            </w:r>
          </w:p>
        </w:tc>
        <w:tc>
          <w:tcPr>
            <w:tcW w:w="5098" w:type="dxa"/>
          </w:tcPr>
          <w:p w14:paraId="19DE89F9" w14:textId="22F95134" w:rsidR="000874CD" w:rsidRDefault="000874CD" w:rsidP="000874CD">
            <w:pPr>
              <w:spacing w:after="0" w:line="240" w:lineRule="auto"/>
              <w:ind w:left="0" w:right="0" w:firstLine="0"/>
              <w:rPr>
                <w:rFonts w:ascii="Calibri" w:hAnsi="Calibri" w:cs="Calibri"/>
                <w:sz w:val="24"/>
                <w:szCs w:val="24"/>
              </w:rPr>
            </w:pPr>
            <w:r>
              <w:rPr>
                <w:rFonts w:ascii="Calibri" w:hAnsi="Calibri" w:cs="Calibri"/>
                <w:sz w:val="24"/>
                <w:szCs w:val="24"/>
              </w:rPr>
              <w:t xml:space="preserve">09:00 – 12:30 </w:t>
            </w:r>
          </w:p>
        </w:tc>
      </w:tr>
      <w:tr w:rsidR="000874CD" w14:paraId="6AC30B45" w14:textId="77777777" w:rsidTr="000874CD">
        <w:tc>
          <w:tcPr>
            <w:tcW w:w="5098" w:type="dxa"/>
          </w:tcPr>
          <w:p w14:paraId="3DF0C4DD" w14:textId="7B1F66E1" w:rsidR="000874CD" w:rsidRDefault="000874CD" w:rsidP="000874CD">
            <w:pPr>
              <w:spacing w:after="0" w:line="240" w:lineRule="auto"/>
              <w:ind w:left="0" w:right="0" w:firstLine="0"/>
              <w:rPr>
                <w:rFonts w:ascii="Calibri" w:hAnsi="Calibri" w:cs="Calibri"/>
                <w:sz w:val="24"/>
                <w:szCs w:val="24"/>
              </w:rPr>
            </w:pPr>
            <w:r>
              <w:rPr>
                <w:rFonts w:ascii="Calibri" w:hAnsi="Calibri" w:cs="Calibri"/>
                <w:sz w:val="24"/>
                <w:szCs w:val="24"/>
              </w:rPr>
              <w:t>Show Jumping</w:t>
            </w:r>
          </w:p>
        </w:tc>
        <w:tc>
          <w:tcPr>
            <w:tcW w:w="5098" w:type="dxa"/>
          </w:tcPr>
          <w:p w14:paraId="58BD21B5" w14:textId="63581BC5" w:rsidR="000874CD" w:rsidRDefault="000874CD" w:rsidP="000874CD">
            <w:pPr>
              <w:spacing w:after="0" w:line="240" w:lineRule="auto"/>
              <w:ind w:left="0" w:right="0" w:firstLine="0"/>
              <w:rPr>
                <w:rFonts w:ascii="Calibri" w:hAnsi="Calibri" w:cs="Calibri"/>
                <w:sz w:val="24"/>
                <w:szCs w:val="24"/>
              </w:rPr>
            </w:pPr>
            <w:r>
              <w:rPr>
                <w:rFonts w:ascii="Calibri" w:hAnsi="Calibri" w:cs="Calibri"/>
                <w:sz w:val="24"/>
                <w:szCs w:val="24"/>
              </w:rPr>
              <w:t>11:30 – 13:30</w:t>
            </w:r>
          </w:p>
        </w:tc>
      </w:tr>
      <w:tr w:rsidR="000874CD" w14:paraId="2A314489" w14:textId="77777777" w:rsidTr="000874CD">
        <w:tc>
          <w:tcPr>
            <w:tcW w:w="5098" w:type="dxa"/>
          </w:tcPr>
          <w:p w14:paraId="57945332" w14:textId="643E2828" w:rsidR="000874CD" w:rsidRDefault="000874CD" w:rsidP="000874CD">
            <w:pPr>
              <w:spacing w:after="0" w:line="240" w:lineRule="auto"/>
              <w:ind w:left="0" w:right="0" w:firstLine="0"/>
              <w:rPr>
                <w:rFonts w:ascii="Calibri" w:hAnsi="Calibri" w:cs="Calibri"/>
                <w:sz w:val="24"/>
                <w:szCs w:val="24"/>
              </w:rPr>
            </w:pPr>
            <w:r>
              <w:rPr>
                <w:rFonts w:ascii="Calibri" w:hAnsi="Calibri" w:cs="Calibri"/>
                <w:sz w:val="24"/>
                <w:szCs w:val="24"/>
              </w:rPr>
              <w:t>Cross Country</w:t>
            </w:r>
          </w:p>
        </w:tc>
        <w:tc>
          <w:tcPr>
            <w:tcW w:w="5098" w:type="dxa"/>
          </w:tcPr>
          <w:p w14:paraId="70488C0A" w14:textId="183C2655" w:rsidR="000874CD" w:rsidRDefault="000874CD" w:rsidP="000874CD">
            <w:pPr>
              <w:spacing w:after="0" w:line="240" w:lineRule="auto"/>
              <w:ind w:left="0" w:right="0" w:firstLine="0"/>
              <w:rPr>
                <w:rFonts w:ascii="Calibri" w:hAnsi="Calibri" w:cs="Calibri"/>
                <w:sz w:val="24"/>
                <w:szCs w:val="24"/>
              </w:rPr>
            </w:pPr>
            <w:r>
              <w:rPr>
                <w:rFonts w:ascii="Calibri" w:hAnsi="Calibri" w:cs="Calibri"/>
                <w:sz w:val="24"/>
                <w:szCs w:val="24"/>
              </w:rPr>
              <w:t>14:00 – 16:00</w:t>
            </w:r>
          </w:p>
        </w:tc>
      </w:tr>
      <w:tr w:rsidR="000874CD" w14:paraId="708FC7B8" w14:textId="77777777" w:rsidTr="000874CD">
        <w:tc>
          <w:tcPr>
            <w:tcW w:w="5098" w:type="dxa"/>
          </w:tcPr>
          <w:p w14:paraId="3F1EFAA2" w14:textId="394FAC3B" w:rsidR="000874CD" w:rsidRDefault="000874CD" w:rsidP="000874CD">
            <w:pPr>
              <w:spacing w:after="0" w:line="240" w:lineRule="auto"/>
              <w:ind w:left="0" w:right="0" w:firstLine="0"/>
              <w:rPr>
                <w:rFonts w:ascii="Calibri" w:hAnsi="Calibri" w:cs="Calibri"/>
                <w:sz w:val="24"/>
                <w:szCs w:val="24"/>
              </w:rPr>
            </w:pPr>
            <w:r>
              <w:rPr>
                <w:rFonts w:ascii="Calibri" w:hAnsi="Calibri" w:cs="Calibri"/>
                <w:sz w:val="24"/>
                <w:szCs w:val="24"/>
              </w:rPr>
              <w:t>Results / Prize Giving</w:t>
            </w:r>
          </w:p>
        </w:tc>
        <w:tc>
          <w:tcPr>
            <w:tcW w:w="5098" w:type="dxa"/>
          </w:tcPr>
          <w:p w14:paraId="228201E7" w14:textId="4D13FAE4" w:rsidR="000874CD" w:rsidRDefault="000874CD" w:rsidP="000874CD">
            <w:pPr>
              <w:spacing w:after="0" w:line="240" w:lineRule="auto"/>
              <w:ind w:left="0" w:right="0" w:firstLine="0"/>
              <w:rPr>
                <w:rFonts w:ascii="Calibri" w:hAnsi="Calibri" w:cs="Calibri"/>
                <w:sz w:val="24"/>
                <w:szCs w:val="24"/>
              </w:rPr>
            </w:pPr>
            <w:r>
              <w:rPr>
                <w:rFonts w:ascii="Calibri" w:hAnsi="Calibri" w:cs="Calibri"/>
                <w:sz w:val="24"/>
                <w:szCs w:val="24"/>
              </w:rPr>
              <w:t xml:space="preserve">17:00 </w:t>
            </w:r>
          </w:p>
        </w:tc>
      </w:tr>
    </w:tbl>
    <w:p w14:paraId="6B4B53A0" w14:textId="77777777" w:rsidR="00D82B5A" w:rsidRDefault="00D82B5A" w:rsidP="008C4060">
      <w:pPr>
        <w:spacing w:after="3" w:line="255" w:lineRule="auto"/>
        <w:ind w:left="0" w:right="47" w:firstLine="0"/>
        <w:jc w:val="center"/>
        <w:rPr>
          <w:rFonts w:ascii="Arial" w:hAnsi="Arial" w:cs="Arial"/>
          <w:sz w:val="24"/>
          <w:szCs w:val="24"/>
        </w:rPr>
      </w:pPr>
    </w:p>
    <w:p w14:paraId="5B288528" w14:textId="77777777" w:rsidR="009D0BAE" w:rsidRPr="007874B7" w:rsidRDefault="009D0BAE" w:rsidP="008C4060">
      <w:pPr>
        <w:spacing w:after="3" w:line="255" w:lineRule="auto"/>
        <w:ind w:left="0" w:right="47" w:firstLine="0"/>
        <w:jc w:val="center"/>
        <w:rPr>
          <w:rFonts w:ascii="Arial" w:hAnsi="Arial" w:cs="Arial"/>
          <w:color w:val="auto"/>
          <w:sz w:val="22"/>
        </w:rPr>
      </w:pPr>
    </w:p>
    <w:p w14:paraId="53D7C254" w14:textId="664BA5B8" w:rsidR="009D0BAE" w:rsidRPr="001619A3" w:rsidRDefault="00566A49" w:rsidP="008C4060">
      <w:pPr>
        <w:spacing w:after="167" w:line="256" w:lineRule="auto"/>
        <w:ind w:left="0" w:right="47"/>
        <w:jc w:val="center"/>
        <w:rPr>
          <w:rFonts w:ascii="Arial" w:hAnsi="Arial" w:cs="Arial"/>
          <w:b/>
          <w:bCs/>
          <w:color w:val="auto"/>
          <w:sz w:val="22"/>
        </w:rPr>
      </w:pPr>
      <w:r w:rsidRPr="001619A3">
        <w:rPr>
          <w:rFonts w:ascii="Arial" w:hAnsi="Arial" w:cs="Arial"/>
          <w:b/>
          <w:bCs/>
          <w:color w:val="auto"/>
          <w:sz w:val="22"/>
        </w:rPr>
        <w:t xml:space="preserve">Passport </w:t>
      </w:r>
      <w:r w:rsidR="00C2588C" w:rsidRPr="001619A3">
        <w:rPr>
          <w:rFonts w:ascii="Arial" w:hAnsi="Arial" w:cs="Arial"/>
          <w:b/>
          <w:bCs/>
          <w:color w:val="auto"/>
          <w:sz w:val="22"/>
        </w:rPr>
        <w:t>o</w:t>
      </w:r>
      <w:r w:rsidRPr="001619A3">
        <w:rPr>
          <w:rFonts w:ascii="Arial" w:hAnsi="Arial" w:cs="Arial"/>
          <w:b/>
          <w:bCs/>
          <w:color w:val="auto"/>
          <w:sz w:val="22"/>
        </w:rPr>
        <w:t xml:space="preserve">f all horses in </w:t>
      </w:r>
      <w:r w:rsidR="001619A3" w:rsidRPr="001619A3">
        <w:rPr>
          <w:rFonts w:ascii="Arial" w:hAnsi="Arial" w:cs="Arial"/>
          <w:b/>
          <w:bCs/>
          <w:color w:val="auto"/>
          <w:sz w:val="22"/>
        </w:rPr>
        <w:t>all</w:t>
      </w:r>
      <w:r w:rsidRPr="001619A3">
        <w:rPr>
          <w:rFonts w:ascii="Arial" w:hAnsi="Arial" w:cs="Arial"/>
          <w:b/>
          <w:bCs/>
          <w:color w:val="auto"/>
          <w:sz w:val="22"/>
        </w:rPr>
        <w:t xml:space="preserve"> classes must be up to date</w:t>
      </w:r>
      <w:r w:rsidR="00CD3258" w:rsidRPr="001619A3">
        <w:rPr>
          <w:rFonts w:ascii="Arial" w:hAnsi="Arial" w:cs="Arial"/>
          <w:b/>
          <w:bCs/>
          <w:color w:val="auto"/>
          <w:sz w:val="22"/>
        </w:rPr>
        <w:t>.</w:t>
      </w:r>
      <w:r w:rsidRPr="001619A3">
        <w:rPr>
          <w:rFonts w:ascii="Arial" w:hAnsi="Arial" w:cs="Arial"/>
          <w:b/>
          <w:bCs/>
          <w:color w:val="auto"/>
          <w:sz w:val="22"/>
        </w:rPr>
        <w:t xml:space="preserve"> Flu vaccination record must comply with the 202</w:t>
      </w:r>
      <w:r w:rsidR="007C621F" w:rsidRPr="001619A3">
        <w:rPr>
          <w:rFonts w:ascii="Arial" w:hAnsi="Arial" w:cs="Arial"/>
          <w:b/>
          <w:bCs/>
          <w:color w:val="auto"/>
          <w:sz w:val="22"/>
        </w:rPr>
        <w:t>6</w:t>
      </w:r>
      <w:r w:rsidR="008D58F5" w:rsidRPr="001619A3">
        <w:rPr>
          <w:rFonts w:ascii="Arial" w:hAnsi="Arial" w:cs="Arial"/>
          <w:b/>
          <w:bCs/>
          <w:color w:val="auto"/>
          <w:sz w:val="22"/>
        </w:rPr>
        <w:t xml:space="preserve"> </w:t>
      </w:r>
      <w:r w:rsidR="007E2BE0" w:rsidRPr="001619A3">
        <w:rPr>
          <w:rFonts w:ascii="Arial" w:hAnsi="Arial" w:cs="Arial"/>
          <w:b/>
          <w:bCs/>
          <w:color w:val="auto"/>
          <w:sz w:val="22"/>
        </w:rPr>
        <w:t>updated policy</w:t>
      </w:r>
      <w:r w:rsidR="00A92619" w:rsidRPr="001619A3">
        <w:rPr>
          <w:rFonts w:ascii="Arial" w:hAnsi="Arial" w:cs="Arial"/>
          <w:b/>
          <w:bCs/>
          <w:color w:val="auto"/>
          <w:sz w:val="22"/>
        </w:rPr>
        <w:t xml:space="preserve"> currently only needing annual vaccinations</w:t>
      </w:r>
      <w:r w:rsidR="00D01BC9" w:rsidRPr="001619A3">
        <w:rPr>
          <w:rFonts w:ascii="Arial" w:hAnsi="Arial" w:cs="Arial"/>
          <w:b/>
          <w:bCs/>
          <w:color w:val="auto"/>
          <w:sz w:val="22"/>
        </w:rPr>
        <w:t xml:space="preserve">. </w:t>
      </w:r>
    </w:p>
    <w:p w14:paraId="06BB59E0" w14:textId="77777777" w:rsidR="00D01BC9" w:rsidRPr="00276683" w:rsidRDefault="00D01BC9" w:rsidP="008C4060">
      <w:pPr>
        <w:spacing w:after="167" w:line="256" w:lineRule="auto"/>
        <w:ind w:left="0" w:right="47"/>
        <w:jc w:val="center"/>
        <w:rPr>
          <w:rFonts w:ascii="Arial" w:hAnsi="Arial" w:cs="Arial"/>
          <w:b/>
          <w:bCs/>
          <w:color w:val="auto"/>
          <w:sz w:val="24"/>
          <w:szCs w:val="24"/>
        </w:rPr>
      </w:pPr>
    </w:p>
    <w:p w14:paraId="1FE39CB1" w14:textId="384A106B" w:rsidR="00566A49" w:rsidRPr="008C4060" w:rsidRDefault="00BD222C" w:rsidP="008C4060">
      <w:pPr>
        <w:spacing w:after="0" w:line="256" w:lineRule="auto"/>
        <w:ind w:left="0" w:right="47" w:firstLine="0"/>
        <w:jc w:val="center"/>
        <w:rPr>
          <w:rFonts w:ascii="Arial" w:hAnsi="Arial" w:cs="Arial"/>
          <w:b/>
          <w:bCs/>
          <w:color w:val="FF0000"/>
          <w:sz w:val="22"/>
        </w:rPr>
      </w:pPr>
      <w:r w:rsidRPr="008C4060">
        <w:rPr>
          <w:rFonts w:ascii="Arial" w:hAnsi="Arial" w:cs="Arial"/>
          <w:b/>
          <w:bCs/>
          <w:color w:val="FF0000"/>
          <w:sz w:val="22"/>
        </w:rPr>
        <w:t>PLEASE REMOVE AND TAKE HOME ANY LITTER AND ALL DROPPINGS/HAY LEFT BY YOUR HORSE AROUND YOUR VEHICLE</w:t>
      </w:r>
    </w:p>
    <w:p w14:paraId="204D658B" w14:textId="77777777" w:rsidR="00BA4B7C" w:rsidRDefault="00C9012D" w:rsidP="008C4060">
      <w:pPr>
        <w:spacing w:after="0" w:line="259" w:lineRule="auto"/>
        <w:ind w:left="0" w:right="47" w:firstLine="0"/>
        <w:jc w:val="both"/>
      </w:pPr>
      <w:r>
        <w:rPr>
          <w:sz w:val="26"/>
        </w:rPr>
        <w:t xml:space="preserve"> </w:t>
      </w:r>
    </w:p>
    <w:p w14:paraId="7F343A98" w14:textId="707FF66E" w:rsidR="00BA4B7C" w:rsidRPr="002B392B" w:rsidRDefault="007E6D54" w:rsidP="008C4060">
      <w:pPr>
        <w:spacing w:after="28" w:line="259" w:lineRule="auto"/>
        <w:ind w:left="0" w:right="47" w:firstLine="0"/>
        <w:jc w:val="center"/>
        <w:rPr>
          <w:rFonts w:ascii="Arial" w:hAnsi="Arial" w:cs="Arial"/>
          <w:b/>
          <w:bCs/>
          <w:sz w:val="28"/>
          <w:szCs w:val="28"/>
        </w:rPr>
      </w:pPr>
      <w:r w:rsidRPr="002B392B">
        <w:rPr>
          <w:rFonts w:ascii="Arial" w:hAnsi="Arial" w:cs="Arial"/>
          <w:b/>
          <w:bCs/>
          <w:sz w:val="28"/>
          <w:szCs w:val="28"/>
        </w:rPr>
        <w:t>Schedule</w:t>
      </w:r>
    </w:p>
    <w:p w14:paraId="26359FE9" w14:textId="668A9EEF" w:rsidR="005A0F97" w:rsidRPr="005A0F97" w:rsidRDefault="00297237" w:rsidP="00716A7F">
      <w:pPr>
        <w:spacing w:after="0" w:line="259" w:lineRule="auto"/>
        <w:ind w:left="0" w:right="47" w:firstLine="0"/>
        <w:jc w:val="both"/>
        <w:rPr>
          <w:rFonts w:ascii="Arial" w:hAnsi="Arial" w:cs="Arial"/>
          <w:b/>
          <w:bCs/>
        </w:rPr>
      </w:pPr>
      <w:r w:rsidRPr="005A0F97">
        <w:rPr>
          <w:rFonts w:ascii="Arial" w:hAnsi="Arial" w:cs="Arial"/>
          <w:b/>
          <w:bCs/>
        </w:rPr>
        <w:t>Class 1</w:t>
      </w:r>
      <w:bookmarkStart w:id="0" w:name="_Hlk163311389"/>
      <w:r w:rsidR="00716A7F">
        <w:rPr>
          <w:rFonts w:ascii="Arial" w:hAnsi="Arial" w:cs="Arial"/>
          <w:b/>
          <w:bCs/>
        </w:rPr>
        <w:t xml:space="preserve"> – 70 cm</w:t>
      </w:r>
    </w:p>
    <w:p w14:paraId="72447918" w14:textId="1CBF1737" w:rsidR="005A0F97" w:rsidRPr="005A0F97" w:rsidRDefault="005A0F97" w:rsidP="005A0F97">
      <w:pPr>
        <w:spacing w:after="0" w:line="259" w:lineRule="auto"/>
        <w:ind w:left="0" w:right="47" w:firstLine="0"/>
        <w:jc w:val="both"/>
        <w:rPr>
          <w:rFonts w:ascii="Arial" w:hAnsi="Arial" w:cs="Arial"/>
        </w:rPr>
      </w:pPr>
      <w:r w:rsidRPr="005A0F97">
        <w:rPr>
          <w:rFonts w:ascii="Arial" w:hAnsi="Arial" w:cs="Arial"/>
        </w:rPr>
        <w:t xml:space="preserve">Section a = Qualifying </w:t>
      </w:r>
      <w:r w:rsidR="003101B1">
        <w:rPr>
          <w:rFonts w:ascii="Arial" w:hAnsi="Arial" w:cs="Arial"/>
        </w:rPr>
        <w:t xml:space="preserve">Class - </w:t>
      </w:r>
      <w:r w:rsidRPr="005A0F97">
        <w:rPr>
          <w:rFonts w:ascii="Arial" w:hAnsi="Arial" w:cs="Arial"/>
        </w:rPr>
        <w:t>Senior or Junior competitors</w:t>
      </w:r>
      <w:r w:rsidR="00F0353F">
        <w:rPr>
          <w:rFonts w:ascii="Arial" w:hAnsi="Arial" w:cs="Arial"/>
        </w:rPr>
        <w:t xml:space="preserve"> individuals.</w:t>
      </w:r>
      <w:r w:rsidRPr="005A0F97">
        <w:rPr>
          <w:rFonts w:ascii="Arial" w:hAnsi="Arial" w:cs="Arial"/>
        </w:rPr>
        <w:t xml:space="preserve"> Teams (</w:t>
      </w:r>
      <w:r w:rsidR="00F0353F">
        <w:rPr>
          <w:rFonts w:ascii="Arial" w:hAnsi="Arial" w:cs="Arial"/>
        </w:rPr>
        <w:t xml:space="preserve">may be mixed </w:t>
      </w:r>
      <w:r w:rsidRPr="005A0F97">
        <w:rPr>
          <w:rFonts w:ascii="Arial" w:hAnsi="Arial" w:cs="Arial"/>
        </w:rPr>
        <w:t>senior or junior)</w:t>
      </w:r>
    </w:p>
    <w:p w14:paraId="725E0E5F" w14:textId="77777777" w:rsidR="005A0F97" w:rsidRPr="005A0F97" w:rsidRDefault="005A0F97" w:rsidP="005A0F97">
      <w:pPr>
        <w:spacing w:after="0" w:line="259" w:lineRule="auto"/>
        <w:ind w:left="0" w:right="47" w:firstLine="0"/>
        <w:jc w:val="both"/>
        <w:rPr>
          <w:rFonts w:ascii="Arial" w:hAnsi="Arial" w:cs="Arial"/>
        </w:rPr>
      </w:pPr>
      <w:r w:rsidRPr="009F625E">
        <w:rPr>
          <w:rFonts w:ascii="Arial" w:hAnsi="Arial" w:cs="Arial"/>
        </w:rPr>
        <w:t>Section b = Non-qualifying Open (Individual only)</w:t>
      </w:r>
    </w:p>
    <w:bookmarkEnd w:id="0"/>
    <w:p w14:paraId="18A96FF4" w14:textId="77777777" w:rsidR="005A0F97" w:rsidRDefault="005A0F97" w:rsidP="005A0F97">
      <w:pPr>
        <w:spacing w:after="0" w:line="259" w:lineRule="auto"/>
        <w:ind w:left="0" w:right="47" w:firstLine="0"/>
        <w:jc w:val="both"/>
        <w:rPr>
          <w:rFonts w:ascii="Arial" w:hAnsi="Arial" w:cs="Arial"/>
        </w:rPr>
      </w:pPr>
    </w:p>
    <w:p w14:paraId="0470F1BD" w14:textId="3FC7489C" w:rsidR="004B7596" w:rsidRPr="00094326" w:rsidRDefault="006C5F4F" w:rsidP="00DB0A99">
      <w:pPr>
        <w:tabs>
          <w:tab w:val="left" w:pos="2010"/>
        </w:tabs>
        <w:spacing w:after="0" w:line="259" w:lineRule="auto"/>
        <w:ind w:left="0" w:right="47" w:firstLine="0"/>
        <w:jc w:val="both"/>
        <w:rPr>
          <w:rFonts w:ascii="Arial" w:hAnsi="Arial" w:cs="Arial"/>
          <w:b/>
          <w:bCs/>
        </w:rPr>
      </w:pPr>
      <w:r>
        <w:rPr>
          <w:rFonts w:ascii="Arial" w:hAnsi="Arial" w:cs="Arial"/>
          <w:b/>
          <w:bCs/>
        </w:rPr>
        <w:t>Entry Fees</w:t>
      </w:r>
      <w:r w:rsidR="00F80793">
        <w:rPr>
          <w:rFonts w:ascii="Arial" w:hAnsi="Arial" w:cs="Arial"/>
          <w:b/>
          <w:bCs/>
        </w:rPr>
        <w:t xml:space="preserve"> </w:t>
      </w:r>
      <w:r w:rsidR="00DB0A99">
        <w:rPr>
          <w:rFonts w:ascii="Arial" w:hAnsi="Arial" w:cs="Arial"/>
          <w:b/>
          <w:bCs/>
        </w:rPr>
        <w:t>– Payable to Gower Riding Club</w:t>
      </w:r>
    </w:p>
    <w:tbl>
      <w:tblPr>
        <w:tblStyle w:val="TableGrid0"/>
        <w:tblW w:w="0" w:type="auto"/>
        <w:tblLook w:val="04A0" w:firstRow="1" w:lastRow="0" w:firstColumn="1" w:lastColumn="0" w:noHBand="0" w:noVBand="1"/>
      </w:tblPr>
      <w:tblGrid>
        <w:gridCol w:w="3398"/>
        <w:gridCol w:w="3399"/>
        <w:gridCol w:w="3399"/>
      </w:tblGrid>
      <w:tr w:rsidR="00094326" w14:paraId="0D7010C9" w14:textId="77777777" w:rsidTr="00094326">
        <w:tc>
          <w:tcPr>
            <w:tcW w:w="3398" w:type="dxa"/>
          </w:tcPr>
          <w:p w14:paraId="60571AC6" w14:textId="201EFA0A" w:rsidR="00094326" w:rsidRPr="00094326" w:rsidRDefault="00094326" w:rsidP="005A0F97">
            <w:pPr>
              <w:spacing w:after="0" w:line="259" w:lineRule="auto"/>
              <w:ind w:left="0" w:right="47" w:firstLine="0"/>
              <w:jc w:val="both"/>
              <w:rPr>
                <w:rFonts w:ascii="Arial" w:hAnsi="Arial" w:cs="Arial"/>
                <w:b/>
                <w:bCs/>
              </w:rPr>
            </w:pPr>
            <w:r w:rsidRPr="00094326">
              <w:rPr>
                <w:rFonts w:ascii="Arial" w:hAnsi="Arial" w:cs="Arial"/>
                <w:b/>
                <w:bCs/>
              </w:rPr>
              <w:t>Class</w:t>
            </w:r>
          </w:p>
        </w:tc>
        <w:tc>
          <w:tcPr>
            <w:tcW w:w="3399" w:type="dxa"/>
          </w:tcPr>
          <w:p w14:paraId="08AB0F99" w14:textId="5E3FCB41" w:rsidR="00094326" w:rsidRPr="00094326" w:rsidRDefault="00094326" w:rsidP="005A0F97">
            <w:pPr>
              <w:spacing w:after="0" w:line="259" w:lineRule="auto"/>
              <w:ind w:left="0" w:right="47" w:firstLine="0"/>
              <w:jc w:val="both"/>
              <w:rPr>
                <w:rFonts w:ascii="Arial" w:hAnsi="Arial" w:cs="Arial"/>
                <w:b/>
                <w:bCs/>
              </w:rPr>
            </w:pPr>
            <w:r w:rsidRPr="00094326">
              <w:rPr>
                <w:rFonts w:ascii="Arial" w:hAnsi="Arial" w:cs="Arial"/>
                <w:b/>
                <w:bCs/>
              </w:rPr>
              <w:t>Team Price</w:t>
            </w:r>
          </w:p>
        </w:tc>
        <w:tc>
          <w:tcPr>
            <w:tcW w:w="3399" w:type="dxa"/>
          </w:tcPr>
          <w:p w14:paraId="2582291D" w14:textId="503BE37A" w:rsidR="00094326" w:rsidRPr="00094326" w:rsidRDefault="00094326" w:rsidP="005A0F97">
            <w:pPr>
              <w:spacing w:after="0" w:line="259" w:lineRule="auto"/>
              <w:ind w:left="0" w:right="47" w:firstLine="0"/>
              <w:jc w:val="both"/>
              <w:rPr>
                <w:rFonts w:ascii="Arial" w:hAnsi="Arial" w:cs="Arial"/>
                <w:b/>
                <w:bCs/>
              </w:rPr>
            </w:pPr>
            <w:r w:rsidRPr="00094326">
              <w:rPr>
                <w:rFonts w:ascii="Arial" w:hAnsi="Arial" w:cs="Arial"/>
                <w:b/>
                <w:bCs/>
              </w:rPr>
              <w:t>Individual Price</w:t>
            </w:r>
          </w:p>
        </w:tc>
      </w:tr>
      <w:tr w:rsidR="00094326" w:rsidRPr="000E585C" w14:paraId="06F4FB9B" w14:textId="77777777" w:rsidTr="00094326">
        <w:tc>
          <w:tcPr>
            <w:tcW w:w="3398" w:type="dxa"/>
          </w:tcPr>
          <w:p w14:paraId="1F409AEE" w14:textId="726C5595" w:rsidR="00094326" w:rsidRPr="000E585C" w:rsidRDefault="00094326" w:rsidP="005A0F97">
            <w:pPr>
              <w:spacing w:after="0" w:line="259" w:lineRule="auto"/>
              <w:ind w:left="0" w:right="47" w:firstLine="0"/>
              <w:jc w:val="both"/>
              <w:rPr>
                <w:rFonts w:ascii="Arial" w:hAnsi="Arial" w:cs="Arial"/>
              </w:rPr>
            </w:pPr>
            <w:r w:rsidRPr="000E585C">
              <w:rPr>
                <w:rFonts w:ascii="Arial" w:hAnsi="Arial" w:cs="Arial"/>
              </w:rPr>
              <w:t xml:space="preserve">Senior </w:t>
            </w:r>
            <w:r w:rsidR="00875548" w:rsidRPr="000E585C">
              <w:rPr>
                <w:rFonts w:ascii="Arial" w:hAnsi="Arial" w:cs="Arial"/>
              </w:rPr>
              <w:t>/Junior</w:t>
            </w:r>
          </w:p>
        </w:tc>
        <w:tc>
          <w:tcPr>
            <w:tcW w:w="3399" w:type="dxa"/>
          </w:tcPr>
          <w:p w14:paraId="0C8460E0" w14:textId="06DBF9DC" w:rsidR="00094326" w:rsidRPr="000E585C" w:rsidRDefault="00094326" w:rsidP="005A0F97">
            <w:pPr>
              <w:spacing w:after="0" w:line="259" w:lineRule="auto"/>
              <w:ind w:left="0" w:right="47" w:firstLine="0"/>
              <w:jc w:val="both"/>
              <w:rPr>
                <w:rFonts w:ascii="Arial" w:hAnsi="Arial" w:cs="Arial"/>
              </w:rPr>
            </w:pPr>
            <w:r w:rsidRPr="000E585C">
              <w:rPr>
                <w:rFonts w:ascii="Arial" w:hAnsi="Arial" w:cs="Arial"/>
              </w:rPr>
              <w:t>£</w:t>
            </w:r>
            <w:r w:rsidR="000E585C" w:rsidRPr="000E585C">
              <w:rPr>
                <w:rFonts w:ascii="Arial" w:hAnsi="Arial" w:cs="Arial"/>
              </w:rPr>
              <w:t>300</w:t>
            </w:r>
          </w:p>
        </w:tc>
        <w:tc>
          <w:tcPr>
            <w:tcW w:w="3399" w:type="dxa"/>
          </w:tcPr>
          <w:p w14:paraId="4D851EA2" w14:textId="5469C62A" w:rsidR="00094326" w:rsidRPr="000E585C" w:rsidRDefault="00094326" w:rsidP="005A0F97">
            <w:pPr>
              <w:spacing w:after="0" w:line="259" w:lineRule="auto"/>
              <w:ind w:left="0" w:right="47" w:firstLine="0"/>
              <w:jc w:val="both"/>
              <w:rPr>
                <w:rFonts w:ascii="Arial" w:hAnsi="Arial" w:cs="Arial"/>
              </w:rPr>
            </w:pPr>
            <w:r w:rsidRPr="000E585C">
              <w:rPr>
                <w:rFonts w:ascii="Arial" w:hAnsi="Arial" w:cs="Arial"/>
              </w:rPr>
              <w:t>£7</w:t>
            </w:r>
            <w:r w:rsidR="000E585C" w:rsidRPr="000E585C">
              <w:rPr>
                <w:rFonts w:ascii="Arial" w:hAnsi="Arial" w:cs="Arial"/>
              </w:rPr>
              <w:t>5</w:t>
            </w:r>
          </w:p>
        </w:tc>
      </w:tr>
      <w:tr w:rsidR="00094326" w14:paraId="0103BA93" w14:textId="77777777" w:rsidTr="00094326">
        <w:tc>
          <w:tcPr>
            <w:tcW w:w="3398" w:type="dxa"/>
          </w:tcPr>
          <w:p w14:paraId="4F92DE9B" w14:textId="0FF7EA24" w:rsidR="00094326" w:rsidRPr="000E585C" w:rsidRDefault="00323F63" w:rsidP="005A0F97">
            <w:pPr>
              <w:spacing w:after="0" w:line="259" w:lineRule="auto"/>
              <w:ind w:left="0" w:right="47" w:firstLine="0"/>
              <w:jc w:val="both"/>
              <w:rPr>
                <w:rFonts w:ascii="Arial" w:hAnsi="Arial" w:cs="Arial"/>
              </w:rPr>
            </w:pPr>
            <w:r w:rsidRPr="000E585C">
              <w:rPr>
                <w:rFonts w:ascii="Arial" w:hAnsi="Arial" w:cs="Arial"/>
              </w:rPr>
              <w:t>Open</w:t>
            </w:r>
          </w:p>
        </w:tc>
        <w:tc>
          <w:tcPr>
            <w:tcW w:w="3399" w:type="dxa"/>
          </w:tcPr>
          <w:p w14:paraId="5072B8E0" w14:textId="48430488" w:rsidR="00094326" w:rsidRPr="000E585C" w:rsidRDefault="00323F63" w:rsidP="005A0F97">
            <w:pPr>
              <w:spacing w:after="0" w:line="259" w:lineRule="auto"/>
              <w:ind w:left="0" w:right="47" w:firstLine="0"/>
              <w:jc w:val="both"/>
              <w:rPr>
                <w:rFonts w:ascii="Arial" w:hAnsi="Arial" w:cs="Arial"/>
              </w:rPr>
            </w:pPr>
            <w:r w:rsidRPr="000E585C">
              <w:rPr>
                <w:rFonts w:ascii="Arial" w:hAnsi="Arial" w:cs="Arial"/>
              </w:rPr>
              <w:t>NA</w:t>
            </w:r>
          </w:p>
        </w:tc>
        <w:tc>
          <w:tcPr>
            <w:tcW w:w="3399" w:type="dxa"/>
          </w:tcPr>
          <w:p w14:paraId="5C2B37AC" w14:textId="404A1AC5" w:rsidR="00094326" w:rsidRPr="000E585C" w:rsidRDefault="00311729" w:rsidP="005A0F97">
            <w:pPr>
              <w:spacing w:after="0" w:line="259" w:lineRule="auto"/>
              <w:ind w:left="0" w:right="47" w:firstLine="0"/>
              <w:jc w:val="both"/>
              <w:rPr>
                <w:rFonts w:ascii="Arial" w:hAnsi="Arial" w:cs="Arial"/>
              </w:rPr>
            </w:pPr>
            <w:r w:rsidRPr="000E585C">
              <w:rPr>
                <w:rFonts w:ascii="Arial" w:hAnsi="Arial" w:cs="Arial"/>
              </w:rPr>
              <w:t>£7</w:t>
            </w:r>
            <w:r w:rsidR="001619A3">
              <w:rPr>
                <w:rFonts w:ascii="Arial" w:hAnsi="Arial" w:cs="Arial"/>
              </w:rPr>
              <w:t>5</w:t>
            </w:r>
          </w:p>
        </w:tc>
      </w:tr>
    </w:tbl>
    <w:p w14:paraId="6007DC6B" w14:textId="77777777" w:rsidR="00F16612" w:rsidRPr="00F16612" w:rsidRDefault="00F16612" w:rsidP="00F16612">
      <w:pPr>
        <w:spacing w:after="0" w:line="259" w:lineRule="auto"/>
        <w:ind w:left="0" w:right="47" w:firstLine="0"/>
        <w:jc w:val="both"/>
        <w:rPr>
          <w:rFonts w:ascii="Arial" w:hAnsi="Arial" w:cs="Arial"/>
        </w:rPr>
      </w:pPr>
    </w:p>
    <w:p w14:paraId="174518F4" w14:textId="77777777" w:rsidR="00DC42AF" w:rsidRDefault="00DC42AF" w:rsidP="00F16612">
      <w:pPr>
        <w:spacing w:after="0" w:line="259" w:lineRule="auto"/>
        <w:ind w:left="0" w:right="47" w:firstLine="0"/>
        <w:jc w:val="both"/>
        <w:rPr>
          <w:rFonts w:ascii="Arial" w:hAnsi="Arial" w:cs="Arial"/>
          <w:b/>
          <w:bCs/>
        </w:rPr>
      </w:pPr>
      <w:r>
        <w:rPr>
          <w:rFonts w:ascii="Arial" w:hAnsi="Arial" w:cs="Arial"/>
          <w:b/>
          <w:bCs/>
        </w:rPr>
        <w:t xml:space="preserve">TESTS </w:t>
      </w:r>
    </w:p>
    <w:p w14:paraId="006CAFC1" w14:textId="5A53CA3F" w:rsidR="00DC42AF" w:rsidRPr="00910B33" w:rsidRDefault="00910B33" w:rsidP="00F16612">
      <w:pPr>
        <w:spacing w:after="0" w:line="259" w:lineRule="auto"/>
        <w:ind w:left="0" w:right="47" w:firstLine="0"/>
        <w:jc w:val="both"/>
        <w:rPr>
          <w:rFonts w:ascii="Arial" w:hAnsi="Arial" w:cs="Arial"/>
          <w:shd w:val="clear" w:color="auto" w:fill="FFFFFF"/>
        </w:rPr>
      </w:pPr>
      <w:r w:rsidRPr="000E585C">
        <w:rPr>
          <w:rFonts w:ascii="Arial" w:hAnsi="Arial" w:cs="Arial"/>
          <w:shd w:val="clear" w:color="auto" w:fill="FFFFFF"/>
        </w:rPr>
        <w:t>BE90 Dressage 91 (2009)</w:t>
      </w:r>
    </w:p>
    <w:p w14:paraId="73153719" w14:textId="77777777" w:rsidR="00910B33" w:rsidRDefault="00910B33" w:rsidP="00F16612">
      <w:pPr>
        <w:spacing w:after="0" w:line="259" w:lineRule="auto"/>
        <w:ind w:left="0" w:right="47" w:firstLine="0"/>
        <w:jc w:val="both"/>
        <w:rPr>
          <w:rFonts w:ascii="Arial" w:hAnsi="Arial" w:cs="Arial"/>
          <w:b/>
          <w:bCs/>
        </w:rPr>
      </w:pPr>
    </w:p>
    <w:p w14:paraId="7D582F7E" w14:textId="50DAFDFD" w:rsidR="00F16612" w:rsidRPr="006F59BB" w:rsidRDefault="00F16612" w:rsidP="00F16612">
      <w:pPr>
        <w:spacing w:after="0" w:line="259" w:lineRule="auto"/>
        <w:ind w:left="0" w:right="47" w:firstLine="0"/>
        <w:jc w:val="both"/>
        <w:rPr>
          <w:rFonts w:ascii="Arial" w:hAnsi="Arial" w:cs="Arial"/>
          <w:b/>
          <w:bCs/>
        </w:rPr>
      </w:pPr>
      <w:r w:rsidRPr="006F59BB">
        <w:rPr>
          <w:rFonts w:ascii="Arial" w:hAnsi="Arial" w:cs="Arial"/>
          <w:b/>
          <w:bCs/>
        </w:rPr>
        <w:t>TACK CHECK</w:t>
      </w:r>
    </w:p>
    <w:p w14:paraId="3B22E4B8" w14:textId="77777777" w:rsidR="00F16612" w:rsidRPr="007874B7" w:rsidRDefault="00F16612" w:rsidP="00F16612">
      <w:pPr>
        <w:spacing w:after="0" w:line="259" w:lineRule="auto"/>
        <w:ind w:left="0" w:right="47" w:firstLine="0"/>
        <w:jc w:val="both"/>
        <w:rPr>
          <w:rFonts w:ascii="Arial" w:hAnsi="Arial" w:cs="Arial"/>
          <w:sz w:val="22"/>
        </w:rPr>
      </w:pPr>
      <w:r w:rsidRPr="007874B7">
        <w:rPr>
          <w:rFonts w:ascii="Arial" w:hAnsi="Arial" w:cs="Arial"/>
          <w:sz w:val="22"/>
        </w:rPr>
        <w:t xml:space="preserve">It is the responsibility of the rider to ensure their tack and equipment conform to the rules.  Full details are in the current BRC Handbook. </w:t>
      </w:r>
    </w:p>
    <w:p w14:paraId="44AD28B5" w14:textId="77777777" w:rsidR="00F16612" w:rsidRPr="006F59BB" w:rsidRDefault="00F16612" w:rsidP="00F16612">
      <w:pPr>
        <w:spacing w:after="0" w:line="259" w:lineRule="auto"/>
        <w:ind w:left="0" w:right="47" w:firstLine="0"/>
        <w:jc w:val="both"/>
        <w:rPr>
          <w:rFonts w:ascii="Arial" w:hAnsi="Arial" w:cs="Arial"/>
          <w:b/>
          <w:bCs/>
        </w:rPr>
      </w:pPr>
    </w:p>
    <w:p w14:paraId="41FF74A1" w14:textId="77777777" w:rsidR="00F16612" w:rsidRPr="006F59BB" w:rsidRDefault="00F16612" w:rsidP="00F16612">
      <w:pPr>
        <w:spacing w:after="0" w:line="259" w:lineRule="auto"/>
        <w:ind w:left="0" w:right="47" w:firstLine="0"/>
        <w:jc w:val="both"/>
        <w:rPr>
          <w:rFonts w:ascii="Arial" w:hAnsi="Arial" w:cs="Arial"/>
          <w:b/>
          <w:bCs/>
        </w:rPr>
      </w:pPr>
      <w:r w:rsidRPr="006F59BB">
        <w:rPr>
          <w:rFonts w:ascii="Arial" w:hAnsi="Arial" w:cs="Arial"/>
          <w:b/>
          <w:bCs/>
        </w:rPr>
        <w:t xml:space="preserve">COMPETITOR NUMBERS </w:t>
      </w:r>
    </w:p>
    <w:p w14:paraId="0A966B14" w14:textId="77777777" w:rsidR="00453CA3" w:rsidRPr="007874B7" w:rsidRDefault="00F16612" w:rsidP="00F16612">
      <w:pPr>
        <w:spacing w:after="0" w:line="259" w:lineRule="auto"/>
        <w:ind w:left="0" w:right="47" w:firstLine="0"/>
        <w:jc w:val="both"/>
        <w:rPr>
          <w:rFonts w:ascii="Arial" w:hAnsi="Arial" w:cs="Arial"/>
          <w:sz w:val="22"/>
          <w:shd w:val="clear" w:color="auto" w:fill="FFFFFF"/>
        </w:rPr>
      </w:pPr>
      <w:r w:rsidRPr="007874B7">
        <w:rPr>
          <w:rFonts w:ascii="Arial" w:hAnsi="Arial" w:cs="Arial"/>
          <w:sz w:val="22"/>
        </w:rPr>
        <w:t xml:space="preserve">Competitors must provide </w:t>
      </w:r>
      <w:r w:rsidR="00453CA3" w:rsidRPr="007874B7">
        <w:rPr>
          <w:rFonts w:ascii="Arial" w:hAnsi="Arial" w:cs="Arial"/>
          <w:sz w:val="22"/>
          <w:shd w:val="clear" w:color="auto" w:fill="FFFFFF"/>
        </w:rPr>
        <w:t>their own number bib with number clearly displayed on front and back of rider.</w:t>
      </w:r>
    </w:p>
    <w:p w14:paraId="166CC95C" w14:textId="015DE7E8" w:rsidR="00823508" w:rsidRDefault="00453CA3" w:rsidP="00F16612">
      <w:pPr>
        <w:spacing w:after="0" w:line="259" w:lineRule="auto"/>
        <w:ind w:left="0" w:right="47" w:firstLine="0"/>
        <w:jc w:val="both"/>
        <w:rPr>
          <w:rFonts w:ascii="Arial" w:hAnsi="Arial" w:cs="Arial"/>
          <w:b/>
          <w:bCs/>
        </w:rPr>
      </w:pPr>
      <w:r w:rsidRPr="00453CA3">
        <w:rPr>
          <w:rFonts w:ascii="Arial" w:hAnsi="Arial" w:cs="Arial"/>
          <w:shd w:val="clear" w:color="auto" w:fill="FFFFFF"/>
        </w:rPr>
        <w:t>  </w:t>
      </w:r>
    </w:p>
    <w:p w14:paraId="731F507D" w14:textId="2B02686C" w:rsidR="00F16612" w:rsidRPr="007874B7" w:rsidRDefault="00F16612" w:rsidP="00F16612">
      <w:pPr>
        <w:spacing w:after="0" w:line="259" w:lineRule="auto"/>
        <w:ind w:left="0" w:right="47" w:firstLine="0"/>
        <w:jc w:val="both"/>
        <w:rPr>
          <w:rFonts w:ascii="Arial" w:hAnsi="Arial" w:cs="Arial"/>
          <w:b/>
          <w:bCs/>
          <w:sz w:val="22"/>
        </w:rPr>
      </w:pPr>
      <w:r w:rsidRPr="007874B7">
        <w:rPr>
          <w:rFonts w:ascii="Arial" w:hAnsi="Arial" w:cs="Arial"/>
          <w:b/>
          <w:bCs/>
          <w:sz w:val="22"/>
        </w:rPr>
        <w:t xml:space="preserve">HELPERS </w:t>
      </w:r>
    </w:p>
    <w:p w14:paraId="135FC76B" w14:textId="0F32F3CC" w:rsidR="00F16612" w:rsidRPr="007874B7" w:rsidRDefault="00F16612" w:rsidP="00F16612">
      <w:pPr>
        <w:spacing w:after="0" w:line="259" w:lineRule="auto"/>
        <w:ind w:left="0" w:right="47" w:firstLine="0"/>
        <w:jc w:val="both"/>
        <w:rPr>
          <w:rFonts w:ascii="Arial" w:hAnsi="Arial" w:cs="Arial"/>
          <w:sz w:val="22"/>
        </w:rPr>
      </w:pPr>
      <w:r w:rsidRPr="007874B7">
        <w:rPr>
          <w:rFonts w:ascii="Arial" w:hAnsi="Arial" w:cs="Arial"/>
          <w:sz w:val="22"/>
        </w:rPr>
        <w:t xml:space="preserve">Each participating Club entering a team /individual will be required to provide names and contact details of 1 helper (full day) or two helpers (half day). </w:t>
      </w:r>
      <w:r w:rsidR="005E4067" w:rsidRPr="007874B7">
        <w:rPr>
          <w:rFonts w:ascii="Arial" w:hAnsi="Arial" w:cs="Arial"/>
          <w:sz w:val="22"/>
        </w:rPr>
        <w:t xml:space="preserve">It is the responsibility of the club </w:t>
      </w:r>
      <w:r w:rsidR="00FB15B9" w:rsidRPr="007874B7">
        <w:rPr>
          <w:rFonts w:ascii="Arial" w:hAnsi="Arial" w:cs="Arial"/>
          <w:sz w:val="22"/>
        </w:rPr>
        <w:t xml:space="preserve">to ensure </w:t>
      </w:r>
      <w:r w:rsidR="003F366A" w:rsidRPr="007874B7">
        <w:rPr>
          <w:rFonts w:ascii="Arial" w:hAnsi="Arial" w:cs="Arial"/>
          <w:sz w:val="22"/>
        </w:rPr>
        <w:t>helpers are made available and suitable for the allocated roles.</w:t>
      </w:r>
    </w:p>
    <w:p w14:paraId="5C721F06" w14:textId="77777777" w:rsidR="00F16612" w:rsidRPr="00E4605C" w:rsidRDefault="00F16612" w:rsidP="00F16612">
      <w:pPr>
        <w:spacing w:after="0" w:line="259" w:lineRule="auto"/>
        <w:ind w:left="0" w:right="47" w:firstLine="0"/>
        <w:jc w:val="both"/>
        <w:rPr>
          <w:rFonts w:ascii="Arial" w:hAnsi="Arial" w:cs="Arial"/>
          <w:b/>
          <w:bCs/>
        </w:rPr>
      </w:pPr>
    </w:p>
    <w:p w14:paraId="5192FF71" w14:textId="77777777" w:rsidR="00DA571F" w:rsidRDefault="00DA571F" w:rsidP="00F16612">
      <w:pPr>
        <w:spacing w:after="0" w:line="259" w:lineRule="auto"/>
        <w:ind w:left="0" w:right="47" w:firstLine="0"/>
        <w:jc w:val="both"/>
        <w:rPr>
          <w:rFonts w:ascii="Arial" w:hAnsi="Arial" w:cs="Arial"/>
          <w:b/>
          <w:bCs/>
        </w:rPr>
      </w:pPr>
    </w:p>
    <w:p w14:paraId="6A8FC20C" w14:textId="77777777" w:rsidR="007874B7" w:rsidRDefault="007874B7" w:rsidP="00F16612">
      <w:pPr>
        <w:spacing w:after="0" w:line="259" w:lineRule="auto"/>
        <w:ind w:left="0" w:right="47" w:firstLine="0"/>
        <w:jc w:val="both"/>
        <w:rPr>
          <w:rFonts w:ascii="Arial" w:hAnsi="Arial" w:cs="Arial"/>
          <w:b/>
          <w:bCs/>
        </w:rPr>
      </w:pPr>
    </w:p>
    <w:p w14:paraId="260AB4D6" w14:textId="77777777" w:rsidR="00F16612" w:rsidRPr="00F16612" w:rsidRDefault="00F16612" w:rsidP="00F16612">
      <w:pPr>
        <w:spacing w:after="0" w:line="259" w:lineRule="auto"/>
        <w:ind w:left="0" w:right="47" w:firstLine="0"/>
        <w:jc w:val="both"/>
        <w:rPr>
          <w:rFonts w:ascii="Arial" w:hAnsi="Arial" w:cs="Arial"/>
        </w:rPr>
      </w:pPr>
    </w:p>
    <w:p w14:paraId="03C840C0" w14:textId="4BD89E4D" w:rsidR="00F16612" w:rsidRPr="00A2791C" w:rsidRDefault="00F16612" w:rsidP="00F16612">
      <w:pPr>
        <w:spacing w:after="0" w:line="259" w:lineRule="auto"/>
        <w:ind w:left="0" w:right="47" w:firstLine="0"/>
        <w:jc w:val="both"/>
        <w:rPr>
          <w:rFonts w:ascii="Arial" w:hAnsi="Arial" w:cs="Arial"/>
          <w:b/>
          <w:bCs/>
        </w:rPr>
      </w:pPr>
      <w:r w:rsidRPr="00A2791C">
        <w:rPr>
          <w:rFonts w:ascii="Arial" w:hAnsi="Arial" w:cs="Arial"/>
          <w:b/>
          <w:bCs/>
        </w:rPr>
        <w:t xml:space="preserve">AREA entries to </w:t>
      </w:r>
      <w:r w:rsidR="002054C8" w:rsidRPr="00A2791C">
        <w:rPr>
          <w:rFonts w:ascii="Arial" w:hAnsi="Arial" w:cs="Arial"/>
          <w:b/>
          <w:bCs/>
        </w:rPr>
        <w:t>Helen Groom</w:t>
      </w:r>
      <w:r w:rsidRPr="00A2791C">
        <w:rPr>
          <w:rFonts w:ascii="Arial" w:hAnsi="Arial" w:cs="Arial"/>
          <w:b/>
          <w:bCs/>
        </w:rPr>
        <w:t xml:space="preserve"> close on </w:t>
      </w:r>
    </w:p>
    <w:p w14:paraId="3468B269" w14:textId="04D6777A" w:rsidR="00F16612" w:rsidRPr="00F16612" w:rsidRDefault="00F16612" w:rsidP="00F16612">
      <w:pPr>
        <w:spacing w:after="0" w:line="259" w:lineRule="auto"/>
        <w:ind w:left="0" w:right="47" w:firstLine="0"/>
        <w:jc w:val="both"/>
        <w:rPr>
          <w:rFonts w:ascii="Arial" w:hAnsi="Arial" w:cs="Arial"/>
        </w:rPr>
      </w:pPr>
      <w:r w:rsidRPr="00F16612">
        <w:rPr>
          <w:rFonts w:ascii="Arial" w:hAnsi="Arial" w:cs="Arial"/>
        </w:rPr>
        <w:t xml:space="preserve">Friday </w:t>
      </w:r>
      <w:r w:rsidR="001C52ED">
        <w:rPr>
          <w:rFonts w:ascii="Arial" w:hAnsi="Arial" w:cs="Arial"/>
        </w:rPr>
        <w:t>19</w:t>
      </w:r>
      <w:r w:rsidR="00E6278E">
        <w:rPr>
          <w:rFonts w:ascii="Arial" w:hAnsi="Arial" w:cs="Arial"/>
          <w:vertAlign w:val="superscript"/>
        </w:rPr>
        <w:t>th</w:t>
      </w:r>
      <w:r w:rsidR="002054C8">
        <w:rPr>
          <w:rFonts w:ascii="Arial" w:hAnsi="Arial" w:cs="Arial"/>
        </w:rPr>
        <w:t xml:space="preserve"> June 202</w:t>
      </w:r>
      <w:r w:rsidR="001C52ED">
        <w:rPr>
          <w:rFonts w:ascii="Arial" w:hAnsi="Arial" w:cs="Arial"/>
        </w:rPr>
        <w:t>6</w:t>
      </w:r>
    </w:p>
    <w:p w14:paraId="2F912383" w14:textId="77777777" w:rsidR="00F16612" w:rsidRPr="00F16612" w:rsidRDefault="00F16612" w:rsidP="00F16612">
      <w:pPr>
        <w:spacing w:after="0" w:line="259" w:lineRule="auto"/>
        <w:ind w:left="0" w:right="47" w:firstLine="0"/>
        <w:jc w:val="both"/>
        <w:rPr>
          <w:rFonts w:ascii="Arial" w:hAnsi="Arial" w:cs="Arial"/>
        </w:rPr>
      </w:pPr>
    </w:p>
    <w:p w14:paraId="6E0C295C" w14:textId="5FAD306C" w:rsidR="00F16612" w:rsidRPr="00A2791C" w:rsidRDefault="00F16612" w:rsidP="00F16612">
      <w:pPr>
        <w:spacing w:after="0" w:line="259" w:lineRule="auto"/>
        <w:ind w:left="0" w:right="47" w:firstLine="0"/>
        <w:jc w:val="both"/>
        <w:rPr>
          <w:rFonts w:ascii="Arial" w:hAnsi="Arial" w:cs="Arial"/>
          <w:b/>
          <w:bCs/>
        </w:rPr>
      </w:pPr>
      <w:r w:rsidRPr="00A2791C">
        <w:rPr>
          <w:rFonts w:ascii="Arial" w:hAnsi="Arial" w:cs="Arial"/>
          <w:b/>
          <w:bCs/>
        </w:rPr>
        <w:t xml:space="preserve">Open entries close </w:t>
      </w:r>
    </w:p>
    <w:p w14:paraId="639BA748" w14:textId="24F4DCEB" w:rsidR="00F16612" w:rsidRPr="00F16612" w:rsidRDefault="00363035" w:rsidP="00F16612">
      <w:pPr>
        <w:spacing w:after="0" w:line="259" w:lineRule="auto"/>
        <w:ind w:left="0" w:right="47" w:firstLine="0"/>
        <w:jc w:val="both"/>
        <w:rPr>
          <w:rFonts w:ascii="Arial" w:hAnsi="Arial" w:cs="Arial"/>
        </w:rPr>
      </w:pPr>
      <w:r w:rsidRPr="00F95073">
        <w:rPr>
          <w:rFonts w:ascii="Arial" w:hAnsi="Arial" w:cs="Arial"/>
        </w:rPr>
        <w:lastRenderedPageBreak/>
        <w:t>Friday 2</w:t>
      </w:r>
      <w:r w:rsidR="00275BD8">
        <w:rPr>
          <w:rFonts w:ascii="Arial" w:hAnsi="Arial" w:cs="Arial"/>
        </w:rPr>
        <w:t>6</w:t>
      </w:r>
      <w:r w:rsidRPr="00F95073">
        <w:rPr>
          <w:rFonts w:ascii="Arial" w:hAnsi="Arial" w:cs="Arial"/>
          <w:vertAlign w:val="superscript"/>
        </w:rPr>
        <w:t>th</w:t>
      </w:r>
      <w:r w:rsidRPr="00F95073">
        <w:rPr>
          <w:rFonts w:ascii="Arial" w:hAnsi="Arial" w:cs="Arial"/>
        </w:rPr>
        <w:t xml:space="preserve"> June 202</w:t>
      </w:r>
      <w:r w:rsidR="001C52ED">
        <w:rPr>
          <w:rFonts w:ascii="Arial" w:hAnsi="Arial" w:cs="Arial"/>
        </w:rPr>
        <w:t>6</w:t>
      </w:r>
    </w:p>
    <w:p w14:paraId="656D4E8B" w14:textId="77777777" w:rsidR="00F16612" w:rsidRPr="00F16612" w:rsidRDefault="00F16612" w:rsidP="00F16612">
      <w:pPr>
        <w:spacing w:after="0" w:line="259" w:lineRule="auto"/>
        <w:ind w:left="0" w:right="47" w:firstLine="0"/>
        <w:jc w:val="both"/>
        <w:rPr>
          <w:rFonts w:ascii="Arial" w:hAnsi="Arial" w:cs="Arial"/>
        </w:rPr>
      </w:pPr>
    </w:p>
    <w:p w14:paraId="2D6B1F16" w14:textId="31F878F3" w:rsidR="00F16612" w:rsidRPr="00F16612" w:rsidRDefault="00F16612" w:rsidP="00F16612">
      <w:pPr>
        <w:spacing w:after="0" w:line="259" w:lineRule="auto"/>
        <w:ind w:left="0" w:right="47" w:firstLine="0"/>
        <w:jc w:val="both"/>
        <w:rPr>
          <w:rFonts w:ascii="Arial" w:hAnsi="Arial" w:cs="Arial"/>
        </w:rPr>
      </w:pPr>
      <w:r w:rsidRPr="00F16612">
        <w:rPr>
          <w:rFonts w:ascii="Arial" w:hAnsi="Arial" w:cs="Arial"/>
        </w:rPr>
        <w:t>sen</w:t>
      </w:r>
      <w:r w:rsidR="00A2791C">
        <w:rPr>
          <w:rFonts w:ascii="Arial" w:hAnsi="Arial" w:cs="Arial"/>
        </w:rPr>
        <w:t>t</w:t>
      </w:r>
      <w:r w:rsidRPr="00F16612">
        <w:rPr>
          <w:rFonts w:ascii="Arial" w:hAnsi="Arial" w:cs="Arial"/>
        </w:rPr>
        <w:t xml:space="preserve"> to </w:t>
      </w:r>
      <w:r w:rsidR="00363035">
        <w:rPr>
          <w:rFonts w:ascii="Arial" w:hAnsi="Arial" w:cs="Arial"/>
        </w:rPr>
        <w:t>HELEN GROOM</w:t>
      </w:r>
      <w:r w:rsidRPr="00F16612">
        <w:rPr>
          <w:rFonts w:ascii="Arial" w:hAnsi="Arial" w:cs="Arial"/>
        </w:rPr>
        <w:t xml:space="preserve"> via email to</w:t>
      </w:r>
    </w:p>
    <w:p w14:paraId="01945AC0" w14:textId="54330CDB" w:rsidR="00F16612" w:rsidRPr="00F16612" w:rsidRDefault="00363035" w:rsidP="00363035">
      <w:pPr>
        <w:spacing w:after="0" w:line="259" w:lineRule="auto"/>
        <w:ind w:left="0" w:right="47" w:firstLine="0"/>
        <w:jc w:val="both"/>
        <w:rPr>
          <w:rFonts w:ascii="Arial" w:hAnsi="Arial" w:cs="Arial"/>
        </w:rPr>
      </w:pPr>
      <w:r>
        <w:rPr>
          <w:rFonts w:ascii="Arial" w:hAnsi="Arial" w:cs="Arial"/>
        </w:rPr>
        <w:t>heleng350@btinternet.com</w:t>
      </w:r>
    </w:p>
    <w:p w14:paraId="336A1D5D" w14:textId="77777777" w:rsidR="00F16612" w:rsidRPr="00F16612" w:rsidRDefault="00F16612" w:rsidP="00F16612">
      <w:pPr>
        <w:spacing w:after="0" w:line="259" w:lineRule="auto"/>
        <w:ind w:left="0" w:right="47" w:firstLine="0"/>
        <w:jc w:val="both"/>
        <w:rPr>
          <w:rFonts w:ascii="Arial" w:hAnsi="Arial" w:cs="Arial"/>
        </w:rPr>
      </w:pPr>
      <w:r w:rsidRPr="00F16612">
        <w:rPr>
          <w:rFonts w:ascii="Arial" w:hAnsi="Arial" w:cs="Arial"/>
        </w:rPr>
        <w:t xml:space="preserve">Payment should be made via BACS to </w:t>
      </w:r>
    </w:p>
    <w:p w14:paraId="08F559AC" w14:textId="4FDF35F0" w:rsidR="00F16612" w:rsidRPr="00F16612" w:rsidRDefault="000601F0" w:rsidP="00F16612">
      <w:pPr>
        <w:spacing w:after="0" w:line="259" w:lineRule="auto"/>
        <w:ind w:left="0" w:right="47" w:firstLine="0"/>
        <w:jc w:val="both"/>
        <w:rPr>
          <w:rFonts w:ascii="Arial" w:hAnsi="Arial" w:cs="Arial"/>
        </w:rPr>
      </w:pPr>
      <w:r>
        <w:rPr>
          <w:rFonts w:ascii="Arial" w:hAnsi="Arial" w:cs="Arial"/>
        </w:rPr>
        <w:t>GOWER RIDING CLUB</w:t>
      </w:r>
      <w:r w:rsidR="00F16612" w:rsidRPr="00F16612">
        <w:rPr>
          <w:rFonts w:ascii="Arial" w:hAnsi="Arial" w:cs="Arial"/>
        </w:rPr>
        <w:t xml:space="preserve">, </w:t>
      </w:r>
    </w:p>
    <w:p w14:paraId="597F97B9" w14:textId="7E7A41B9" w:rsidR="005A0F97" w:rsidRDefault="002529A2" w:rsidP="00F16612">
      <w:pPr>
        <w:spacing w:after="0" w:line="259" w:lineRule="auto"/>
        <w:ind w:left="0" w:right="47" w:firstLine="0"/>
        <w:jc w:val="both"/>
        <w:rPr>
          <w:rFonts w:ascii="Arial" w:hAnsi="Arial" w:cs="Arial"/>
        </w:rPr>
      </w:pPr>
      <w:r>
        <w:rPr>
          <w:rFonts w:ascii="Arial" w:hAnsi="Arial" w:cs="Arial"/>
        </w:rPr>
        <w:t>S</w:t>
      </w:r>
      <w:r w:rsidR="00F16612" w:rsidRPr="00F16612">
        <w:rPr>
          <w:rFonts w:ascii="Arial" w:hAnsi="Arial" w:cs="Arial"/>
        </w:rPr>
        <w:t xml:space="preserve">ort code: </w:t>
      </w:r>
      <w:r w:rsidR="00F14996">
        <w:rPr>
          <w:rFonts w:ascii="Calibri" w:hAnsi="Calibri" w:cs="Calibri"/>
          <w:shd w:val="clear" w:color="auto" w:fill="FFFFFF"/>
        </w:rPr>
        <w:t>30-95-46</w:t>
      </w:r>
      <w:r w:rsidR="00F14996" w:rsidRPr="00F16612">
        <w:rPr>
          <w:rFonts w:ascii="Arial" w:hAnsi="Arial" w:cs="Arial"/>
        </w:rPr>
        <w:t xml:space="preserve"> </w:t>
      </w:r>
      <w:r w:rsidR="002B720C">
        <w:rPr>
          <w:rFonts w:ascii="Arial" w:hAnsi="Arial" w:cs="Arial"/>
        </w:rPr>
        <w:t>A</w:t>
      </w:r>
      <w:r w:rsidR="00F16612" w:rsidRPr="00F16612">
        <w:rPr>
          <w:rFonts w:ascii="Arial" w:hAnsi="Arial" w:cs="Arial"/>
        </w:rPr>
        <w:t xml:space="preserve">cc no: </w:t>
      </w:r>
      <w:r w:rsidR="00F95552">
        <w:rPr>
          <w:rFonts w:ascii="Calibri" w:hAnsi="Calibri" w:cs="Calibri"/>
          <w:shd w:val="clear" w:color="auto" w:fill="FFFFFF"/>
        </w:rPr>
        <w:t>00051535</w:t>
      </w:r>
      <w:r w:rsidR="00F16612" w:rsidRPr="00F16612">
        <w:rPr>
          <w:rFonts w:ascii="Arial" w:hAnsi="Arial" w:cs="Arial"/>
        </w:rPr>
        <w:t xml:space="preserve"> reference: AREA </w:t>
      </w:r>
      <w:r w:rsidR="00C70B15">
        <w:rPr>
          <w:rFonts w:ascii="Arial" w:hAnsi="Arial" w:cs="Arial"/>
        </w:rPr>
        <w:t>21 ODE</w:t>
      </w:r>
      <w:r w:rsidR="00F16612" w:rsidRPr="00F16612">
        <w:rPr>
          <w:rFonts w:ascii="Arial" w:hAnsi="Arial" w:cs="Arial"/>
        </w:rPr>
        <w:t xml:space="preserve"> (insert club name).</w:t>
      </w:r>
    </w:p>
    <w:p w14:paraId="1E54C665" w14:textId="77777777" w:rsidR="00772807" w:rsidRPr="00A2791C" w:rsidRDefault="00772807" w:rsidP="00F16612">
      <w:pPr>
        <w:spacing w:after="0" w:line="259" w:lineRule="auto"/>
        <w:ind w:left="0" w:right="47" w:firstLine="0"/>
        <w:jc w:val="both"/>
        <w:rPr>
          <w:rFonts w:ascii="Arial" w:hAnsi="Arial" w:cs="Arial"/>
          <w:sz w:val="20"/>
          <w:szCs w:val="20"/>
        </w:rPr>
      </w:pPr>
    </w:p>
    <w:p w14:paraId="5B864EDE" w14:textId="01BFA12A" w:rsidR="00A2791C" w:rsidRPr="00F83F89" w:rsidRDefault="00772807" w:rsidP="00772807">
      <w:pPr>
        <w:pStyle w:val="NormalWeb"/>
        <w:shd w:val="clear" w:color="auto" w:fill="FFFFFF"/>
        <w:spacing w:before="0" w:beforeAutospacing="0" w:after="0" w:afterAutospacing="0"/>
        <w:rPr>
          <w:rFonts w:ascii="Arial" w:hAnsi="Arial" w:cs="Arial"/>
          <w:b/>
          <w:bCs/>
          <w:color w:val="333333"/>
          <w:sz w:val="22"/>
          <w:szCs w:val="22"/>
        </w:rPr>
      </w:pPr>
      <w:r w:rsidRPr="00F83F89">
        <w:rPr>
          <w:rFonts w:ascii="Arial" w:hAnsi="Arial" w:cs="Arial"/>
          <w:b/>
          <w:bCs/>
          <w:color w:val="333333"/>
          <w:sz w:val="22"/>
          <w:szCs w:val="22"/>
        </w:rPr>
        <w:t>Club</w:t>
      </w:r>
      <w:r w:rsidR="00A2791C" w:rsidRPr="00F83F89">
        <w:rPr>
          <w:rFonts w:ascii="Arial" w:hAnsi="Arial" w:cs="Arial"/>
          <w:b/>
          <w:bCs/>
          <w:color w:val="333333"/>
          <w:sz w:val="22"/>
          <w:szCs w:val="22"/>
        </w:rPr>
        <w:t>s</w:t>
      </w:r>
      <w:r w:rsidR="00AE0022" w:rsidRPr="00F83F89">
        <w:rPr>
          <w:rFonts w:ascii="Arial" w:hAnsi="Arial" w:cs="Arial"/>
          <w:color w:val="333333"/>
          <w:sz w:val="22"/>
          <w:szCs w:val="22"/>
        </w:rPr>
        <w:t xml:space="preserve"> - </w:t>
      </w:r>
      <w:r w:rsidRPr="00F83F89">
        <w:rPr>
          <w:rFonts w:ascii="Arial" w:hAnsi="Arial" w:cs="Arial"/>
          <w:color w:val="333333"/>
          <w:sz w:val="22"/>
          <w:szCs w:val="22"/>
        </w:rPr>
        <w:t>Times will be emailed to Team Managers and will be available on the Area 21 website and Facebook pages</w:t>
      </w:r>
      <w:r w:rsidR="00F83F89">
        <w:rPr>
          <w:rFonts w:ascii="Arial" w:hAnsi="Arial" w:cs="Arial"/>
          <w:color w:val="333333"/>
          <w:sz w:val="22"/>
          <w:szCs w:val="22"/>
        </w:rPr>
        <w:t xml:space="preserve"> - </w:t>
      </w:r>
      <w:r w:rsidR="00A2791C" w:rsidRPr="00F83F89">
        <w:rPr>
          <w:rFonts w:ascii="Arial" w:hAnsi="Arial" w:cs="Arial"/>
          <w:b/>
          <w:bCs/>
          <w:color w:val="333333"/>
          <w:sz w:val="22"/>
          <w:szCs w:val="22"/>
        </w:rPr>
        <w:t xml:space="preserve">By MONDAY </w:t>
      </w:r>
      <w:r w:rsidR="0043088D">
        <w:rPr>
          <w:rFonts w:ascii="Arial" w:hAnsi="Arial" w:cs="Arial"/>
          <w:b/>
          <w:bCs/>
          <w:color w:val="333333"/>
          <w:sz w:val="22"/>
          <w:szCs w:val="22"/>
        </w:rPr>
        <w:t>29</w:t>
      </w:r>
      <w:r w:rsidR="00B23897" w:rsidRPr="00F83F89">
        <w:rPr>
          <w:rFonts w:ascii="Arial" w:hAnsi="Arial" w:cs="Arial"/>
          <w:b/>
          <w:bCs/>
          <w:color w:val="333333"/>
          <w:sz w:val="22"/>
          <w:szCs w:val="22"/>
          <w:vertAlign w:val="superscript"/>
        </w:rPr>
        <w:t>th</w:t>
      </w:r>
      <w:r w:rsidR="00B23897" w:rsidRPr="00F83F89">
        <w:rPr>
          <w:rFonts w:ascii="Arial" w:hAnsi="Arial" w:cs="Arial"/>
          <w:b/>
          <w:bCs/>
          <w:color w:val="333333"/>
          <w:sz w:val="22"/>
          <w:szCs w:val="22"/>
        </w:rPr>
        <w:t xml:space="preserve"> June 202</w:t>
      </w:r>
      <w:r w:rsidR="0043088D">
        <w:rPr>
          <w:rFonts w:ascii="Arial" w:hAnsi="Arial" w:cs="Arial"/>
          <w:b/>
          <w:bCs/>
          <w:color w:val="333333"/>
          <w:sz w:val="22"/>
          <w:szCs w:val="22"/>
        </w:rPr>
        <w:t>6</w:t>
      </w:r>
    </w:p>
    <w:p w14:paraId="2C381D38" w14:textId="77777777" w:rsidR="00F16612" w:rsidRPr="00F83F89" w:rsidRDefault="00F16612" w:rsidP="005A0F97">
      <w:pPr>
        <w:spacing w:after="0" w:line="259" w:lineRule="auto"/>
        <w:ind w:left="0" w:right="47" w:firstLine="0"/>
        <w:jc w:val="both"/>
        <w:rPr>
          <w:rFonts w:ascii="Arial" w:hAnsi="Arial" w:cs="Arial"/>
          <w:sz w:val="22"/>
        </w:rPr>
      </w:pPr>
    </w:p>
    <w:p w14:paraId="5EBCA72C" w14:textId="734BA5E0" w:rsidR="00F16612" w:rsidRDefault="00585A4E" w:rsidP="005A0F97">
      <w:pPr>
        <w:spacing w:after="0" w:line="259" w:lineRule="auto"/>
        <w:ind w:left="0" w:right="47" w:firstLine="0"/>
        <w:jc w:val="both"/>
        <w:rPr>
          <w:rFonts w:ascii="Arial" w:hAnsi="Arial" w:cs="Arial"/>
        </w:rPr>
      </w:pPr>
      <w:r w:rsidRPr="00A2791C">
        <w:rPr>
          <w:rFonts w:ascii="Arial" w:hAnsi="Arial" w:cs="Arial"/>
          <w:b/>
          <w:bCs/>
        </w:rPr>
        <w:t>P</w:t>
      </w:r>
      <w:r w:rsidR="00F95073" w:rsidRPr="00A2791C">
        <w:rPr>
          <w:rFonts w:ascii="Arial" w:hAnsi="Arial" w:cs="Arial"/>
          <w:b/>
          <w:bCs/>
        </w:rPr>
        <w:t>arking</w:t>
      </w:r>
      <w:r w:rsidR="00FA42B3" w:rsidRPr="00A2791C">
        <w:rPr>
          <w:rFonts w:ascii="Arial" w:hAnsi="Arial" w:cs="Arial"/>
          <w:b/>
          <w:bCs/>
        </w:rPr>
        <w:t>:</w:t>
      </w:r>
      <w:r w:rsidR="00FA42B3">
        <w:rPr>
          <w:rFonts w:ascii="Arial" w:hAnsi="Arial" w:cs="Arial"/>
        </w:rPr>
        <w:t xml:space="preserve"> Please follow directions of the parking attendants</w:t>
      </w:r>
    </w:p>
    <w:p w14:paraId="24E1E695" w14:textId="77777777" w:rsidR="001C255F" w:rsidRDefault="001C255F" w:rsidP="005A0F97">
      <w:pPr>
        <w:spacing w:after="0" w:line="259" w:lineRule="auto"/>
        <w:ind w:left="0" w:right="47" w:firstLine="0"/>
        <w:jc w:val="both"/>
        <w:rPr>
          <w:rFonts w:ascii="Arial" w:hAnsi="Arial" w:cs="Arial"/>
        </w:rPr>
      </w:pPr>
    </w:p>
    <w:p w14:paraId="04013FB8" w14:textId="3E8E7B8D" w:rsidR="001C255F" w:rsidRDefault="001C255F" w:rsidP="005A0F97">
      <w:pPr>
        <w:spacing w:after="0" w:line="259" w:lineRule="auto"/>
        <w:ind w:left="0" w:right="47" w:firstLine="0"/>
        <w:jc w:val="both"/>
        <w:rPr>
          <w:rFonts w:ascii="Arial" w:hAnsi="Arial" w:cs="Arial"/>
        </w:rPr>
      </w:pPr>
      <w:r w:rsidRPr="00A2791C">
        <w:rPr>
          <w:rFonts w:ascii="Arial" w:hAnsi="Arial" w:cs="Arial"/>
          <w:b/>
          <w:bCs/>
        </w:rPr>
        <w:t>Catering:</w:t>
      </w:r>
      <w:r>
        <w:rPr>
          <w:rFonts w:ascii="Arial" w:hAnsi="Arial" w:cs="Arial"/>
        </w:rPr>
        <w:t xml:space="preserve"> will be </w:t>
      </w:r>
      <w:r w:rsidR="004B2E93">
        <w:rPr>
          <w:rFonts w:ascii="Arial" w:hAnsi="Arial" w:cs="Arial"/>
        </w:rPr>
        <w:t>available on site during competition hours</w:t>
      </w:r>
    </w:p>
    <w:p w14:paraId="20C96CB4" w14:textId="77777777" w:rsidR="00585A4E" w:rsidRDefault="00585A4E" w:rsidP="005A0F97">
      <w:pPr>
        <w:spacing w:after="0" w:line="259" w:lineRule="auto"/>
        <w:ind w:left="0" w:right="47" w:firstLine="0"/>
        <w:jc w:val="both"/>
        <w:rPr>
          <w:rFonts w:ascii="Arial" w:hAnsi="Arial" w:cs="Arial"/>
        </w:rPr>
      </w:pPr>
    </w:p>
    <w:p w14:paraId="60C0F45C" w14:textId="09121012" w:rsidR="00BA4B7C" w:rsidRDefault="00C9012D" w:rsidP="00F16612">
      <w:pPr>
        <w:spacing w:after="0" w:line="259" w:lineRule="auto"/>
        <w:ind w:left="0" w:right="47" w:firstLine="0"/>
        <w:rPr>
          <w:rFonts w:ascii="Arial" w:hAnsi="Arial" w:cs="Arial"/>
          <w:b/>
          <w:bCs/>
          <w:sz w:val="26"/>
        </w:rPr>
      </w:pPr>
      <w:r w:rsidRPr="00C41047">
        <w:rPr>
          <w:rFonts w:ascii="Arial" w:hAnsi="Arial" w:cs="Arial"/>
          <w:b/>
          <w:bCs/>
          <w:sz w:val="26"/>
        </w:rPr>
        <w:t xml:space="preserve">RULES </w:t>
      </w:r>
    </w:p>
    <w:p w14:paraId="32A5A2AF" w14:textId="77777777" w:rsidR="007E05CD" w:rsidRPr="00C41047" w:rsidRDefault="007E05CD" w:rsidP="009C424B">
      <w:pPr>
        <w:spacing w:after="0" w:line="259" w:lineRule="auto"/>
        <w:ind w:left="0" w:right="47"/>
        <w:rPr>
          <w:rFonts w:ascii="Arial" w:hAnsi="Arial" w:cs="Arial"/>
          <w:b/>
          <w:bCs/>
        </w:rPr>
      </w:pPr>
    </w:p>
    <w:p w14:paraId="31CF7DDC" w14:textId="3E38D829" w:rsidR="00BA4B7C" w:rsidRPr="009C424B" w:rsidRDefault="007E05CD" w:rsidP="009C424B">
      <w:pPr>
        <w:spacing w:after="0" w:line="255" w:lineRule="auto"/>
        <w:ind w:left="0" w:right="47" w:firstLine="0"/>
        <w:rPr>
          <w:rFonts w:ascii="Arial" w:hAnsi="Arial" w:cs="Arial"/>
          <w:b/>
          <w:bCs/>
          <w:sz w:val="18"/>
          <w:szCs w:val="18"/>
        </w:rPr>
      </w:pPr>
      <w:r w:rsidRPr="009C424B">
        <w:rPr>
          <w:rFonts w:ascii="Arial" w:hAnsi="Arial" w:cs="Arial"/>
          <w:b/>
          <w:bCs/>
          <w:sz w:val="18"/>
          <w:szCs w:val="18"/>
        </w:rPr>
        <w:t xml:space="preserve">Dogs must be kept </w:t>
      </w:r>
      <w:r w:rsidR="002A6D07" w:rsidRPr="009C424B">
        <w:rPr>
          <w:rFonts w:ascii="Arial" w:hAnsi="Arial" w:cs="Arial"/>
          <w:b/>
          <w:bCs/>
          <w:sz w:val="18"/>
          <w:szCs w:val="18"/>
        </w:rPr>
        <w:t xml:space="preserve">under control at all times, </w:t>
      </w:r>
      <w:r w:rsidRPr="009C424B">
        <w:rPr>
          <w:rFonts w:ascii="Arial" w:hAnsi="Arial" w:cs="Arial"/>
          <w:b/>
          <w:bCs/>
          <w:sz w:val="18"/>
          <w:szCs w:val="18"/>
        </w:rPr>
        <w:t>on short leads</w:t>
      </w:r>
      <w:r w:rsidR="00E32897" w:rsidRPr="009C424B">
        <w:rPr>
          <w:rFonts w:ascii="Arial" w:hAnsi="Arial" w:cs="Arial"/>
          <w:b/>
          <w:bCs/>
          <w:sz w:val="18"/>
          <w:szCs w:val="18"/>
        </w:rPr>
        <w:t xml:space="preserve"> and cleared up after.  </w:t>
      </w:r>
      <w:r w:rsidRPr="009C424B">
        <w:rPr>
          <w:rFonts w:ascii="Arial" w:hAnsi="Arial" w:cs="Arial"/>
          <w:b/>
          <w:bCs/>
          <w:sz w:val="18"/>
          <w:szCs w:val="18"/>
        </w:rPr>
        <w:t xml:space="preserve"> </w:t>
      </w:r>
      <w:r w:rsidR="002A6D07" w:rsidRPr="009C424B">
        <w:rPr>
          <w:rFonts w:ascii="Arial" w:hAnsi="Arial" w:cs="Arial"/>
          <w:b/>
          <w:bCs/>
          <w:sz w:val="18"/>
          <w:szCs w:val="18"/>
        </w:rPr>
        <w:t xml:space="preserve">Do not leave dogs in cars or lorries </w:t>
      </w:r>
      <w:r w:rsidR="009C424B" w:rsidRPr="009C424B">
        <w:rPr>
          <w:rFonts w:ascii="Arial" w:hAnsi="Arial" w:cs="Arial"/>
          <w:b/>
          <w:bCs/>
          <w:sz w:val="18"/>
          <w:szCs w:val="18"/>
        </w:rPr>
        <w:t>if it is too hot to do so!</w:t>
      </w:r>
    </w:p>
    <w:p w14:paraId="539A3872" w14:textId="7B2A5ADB" w:rsidR="00BA4B7C" w:rsidRPr="009C424B" w:rsidRDefault="00BA4B7C" w:rsidP="008C4060">
      <w:pPr>
        <w:spacing w:after="0" w:line="259" w:lineRule="auto"/>
        <w:ind w:left="0" w:right="47" w:firstLine="0"/>
        <w:jc w:val="both"/>
        <w:rPr>
          <w:rFonts w:ascii="Arial" w:hAnsi="Arial" w:cs="Arial"/>
          <w:sz w:val="18"/>
          <w:szCs w:val="18"/>
        </w:rPr>
      </w:pPr>
    </w:p>
    <w:p w14:paraId="754190DC" w14:textId="10F54BA4" w:rsidR="00F16612" w:rsidRPr="007874B7" w:rsidRDefault="00F16612" w:rsidP="00F16612">
      <w:pPr>
        <w:spacing w:after="0"/>
        <w:ind w:left="0" w:right="47"/>
        <w:jc w:val="both"/>
        <w:rPr>
          <w:rFonts w:ascii="Arial" w:hAnsi="Arial" w:cs="Arial"/>
          <w:sz w:val="22"/>
        </w:rPr>
      </w:pPr>
      <w:r w:rsidRPr="007874B7">
        <w:rPr>
          <w:rFonts w:ascii="Arial" w:hAnsi="Arial" w:cs="Arial"/>
          <w:sz w:val="22"/>
        </w:rPr>
        <w:t>This competition will be run in accordance with the official rules for all British Riding Club Competitions 202</w:t>
      </w:r>
      <w:r w:rsidR="00E6246A" w:rsidRPr="007874B7">
        <w:rPr>
          <w:rFonts w:ascii="Arial" w:hAnsi="Arial" w:cs="Arial"/>
          <w:sz w:val="22"/>
        </w:rPr>
        <w:t>5</w:t>
      </w:r>
      <w:r w:rsidRPr="007874B7">
        <w:rPr>
          <w:rFonts w:ascii="Arial" w:hAnsi="Arial" w:cs="Arial"/>
          <w:sz w:val="22"/>
        </w:rPr>
        <w:t xml:space="preserve">. Area 21, </w:t>
      </w:r>
      <w:r w:rsidR="009C42FB" w:rsidRPr="007874B7">
        <w:rPr>
          <w:rFonts w:ascii="Arial" w:hAnsi="Arial" w:cs="Arial"/>
          <w:sz w:val="22"/>
        </w:rPr>
        <w:t>Gower Riding Club,</w:t>
      </w:r>
      <w:r w:rsidRPr="007874B7">
        <w:rPr>
          <w:rFonts w:ascii="Arial" w:hAnsi="Arial" w:cs="Arial"/>
          <w:sz w:val="22"/>
        </w:rPr>
        <w:t xml:space="preserve"> and persons acting on their behalf, do not accept any liability for any loss, accident or damage to any person, animal, vehicle or goods occurring in connection with this event.  It is a condition of entry that each competitor indemnifies the organiser against any claim. </w:t>
      </w:r>
    </w:p>
    <w:p w14:paraId="6F5F4D24" w14:textId="77777777" w:rsidR="00F16612" w:rsidRPr="007874B7" w:rsidRDefault="00F16612" w:rsidP="00F16612">
      <w:pPr>
        <w:spacing w:after="0"/>
        <w:ind w:left="0" w:right="47"/>
        <w:jc w:val="both"/>
        <w:rPr>
          <w:rFonts w:ascii="Arial" w:hAnsi="Arial" w:cs="Arial"/>
          <w:sz w:val="22"/>
        </w:rPr>
      </w:pPr>
    </w:p>
    <w:p w14:paraId="361F5CC8" w14:textId="77777777" w:rsidR="00F16612" w:rsidRPr="007874B7" w:rsidRDefault="00F16612" w:rsidP="00F16612">
      <w:pPr>
        <w:spacing w:after="0"/>
        <w:ind w:left="0" w:right="47"/>
        <w:jc w:val="both"/>
        <w:rPr>
          <w:rFonts w:ascii="Arial" w:hAnsi="Arial" w:cs="Arial"/>
          <w:sz w:val="22"/>
        </w:rPr>
      </w:pPr>
      <w:r w:rsidRPr="007874B7">
        <w:rPr>
          <w:rFonts w:ascii="Arial" w:hAnsi="Arial" w:cs="Arial"/>
          <w:sz w:val="22"/>
        </w:rPr>
        <w:t xml:space="preserve">To qualify for the relevant British Riding Club Championships, entries must be made through clubs on the official forms. </w:t>
      </w:r>
    </w:p>
    <w:p w14:paraId="6C37447D" w14:textId="5F17A2F9" w:rsidR="00F16612" w:rsidRPr="007874B7" w:rsidRDefault="00F16612" w:rsidP="00F16612">
      <w:pPr>
        <w:spacing w:after="0"/>
        <w:ind w:left="0" w:right="47"/>
        <w:jc w:val="both"/>
        <w:rPr>
          <w:rFonts w:ascii="Arial" w:hAnsi="Arial" w:cs="Arial"/>
          <w:sz w:val="22"/>
        </w:rPr>
      </w:pPr>
      <w:r w:rsidRPr="007874B7">
        <w:rPr>
          <w:rFonts w:ascii="Arial" w:hAnsi="Arial" w:cs="Arial"/>
          <w:sz w:val="22"/>
        </w:rPr>
        <w:t xml:space="preserve">Competitors only are allowed to ride their horse on the showground.  Everyone mounted must wear a hard hat with the harness </w:t>
      </w:r>
      <w:r w:rsidR="0043088D" w:rsidRPr="007874B7">
        <w:rPr>
          <w:rFonts w:ascii="Arial" w:hAnsi="Arial" w:cs="Arial"/>
          <w:sz w:val="22"/>
        </w:rPr>
        <w:t>adjusted</w:t>
      </w:r>
      <w:r w:rsidRPr="007874B7">
        <w:rPr>
          <w:rFonts w:ascii="Arial" w:hAnsi="Arial" w:cs="Arial"/>
          <w:sz w:val="22"/>
        </w:rPr>
        <w:t xml:space="preserve"> and fastened. </w:t>
      </w:r>
    </w:p>
    <w:p w14:paraId="1AA07C0C" w14:textId="77777777" w:rsidR="00F16612" w:rsidRPr="007874B7" w:rsidRDefault="00F16612" w:rsidP="00F16612">
      <w:pPr>
        <w:spacing w:after="0"/>
        <w:ind w:left="0" w:right="47"/>
        <w:jc w:val="both"/>
        <w:rPr>
          <w:rFonts w:ascii="Arial" w:hAnsi="Arial" w:cs="Arial"/>
          <w:sz w:val="22"/>
        </w:rPr>
      </w:pPr>
      <w:r w:rsidRPr="007874B7">
        <w:rPr>
          <w:rFonts w:ascii="Arial" w:hAnsi="Arial" w:cs="Arial"/>
          <w:sz w:val="22"/>
        </w:rPr>
        <w:t xml:space="preserve">Under BRC rules, any rider who has a fall from their horse anywhere on the showground must see the paramedic before remounting and follow their instructions. The paramedics decision is final. Any breach of this rule will be reported to the Official Steward. Team managers are responsible for making sure all riders understand and accept this rule. </w:t>
      </w:r>
    </w:p>
    <w:p w14:paraId="5E744E99" w14:textId="281A78FE" w:rsidR="00BA4B7C" w:rsidRPr="007874B7" w:rsidRDefault="00C9012D" w:rsidP="00F16612">
      <w:pPr>
        <w:spacing w:after="0"/>
        <w:ind w:left="0" w:right="47"/>
        <w:jc w:val="both"/>
        <w:rPr>
          <w:rFonts w:ascii="Arial" w:hAnsi="Arial" w:cs="Arial"/>
          <w:sz w:val="22"/>
        </w:rPr>
      </w:pPr>
      <w:r w:rsidRPr="007874B7">
        <w:rPr>
          <w:rFonts w:ascii="Arial" w:hAnsi="Arial" w:cs="Arial"/>
          <w:sz w:val="22"/>
        </w:rPr>
        <w:t>The</w:t>
      </w:r>
      <w:r w:rsidR="00922FAE" w:rsidRPr="007874B7">
        <w:rPr>
          <w:rFonts w:ascii="Arial" w:hAnsi="Arial" w:cs="Arial"/>
          <w:sz w:val="22"/>
        </w:rPr>
        <w:t xml:space="preserve"> </w:t>
      </w:r>
      <w:r w:rsidRPr="007874B7">
        <w:rPr>
          <w:rFonts w:ascii="Arial" w:hAnsi="Arial" w:cs="Arial"/>
          <w:sz w:val="22"/>
        </w:rPr>
        <w:t xml:space="preserve">Passport/Vaccination Certificate must, under penalty of elimination, accompany the horse to all official competitions. The competitor is responsible for producing it on demand. </w:t>
      </w:r>
    </w:p>
    <w:p w14:paraId="2EF81C00" w14:textId="77777777" w:rsidR="00BA4B7C" w:rsidRPr="007874B7" w:rsidRDefault="00C9012D" w:rsidP="008C4060">
      <w:pPr>
        <w:spacing w:after="0" w:line="259" w:lineRule="auto"/>
        <w:ind w:left="0" w:right="47" w:firstLine="0"/>
        <w:jc w:val="both"/>
        <w:rPr>
          <w:rFonts w:ascii="Arial" w:hAnsi="Arial" w:cs="Arial"/>
          <w:sz w:val="22"/>
        </w:rPr>
      </w:pPr>
      <w:r w:rsidRPr="007874B7">
        <w:rPr>
          <w:rFonts w:ascii="Arial" w:hAnsi="Arial" w:cs="Arial"/>
          <w:sz w:val="22"/>
        </w:rPr>
        <w:t xml:space="preserve"> </w:t>
      </w:r>
    </w:p>
    <w:p w14:paraId="7F56EC5C" w14:textId="1B16A3FB" w:rsidR="00BA4B7C" w:rsidRPr="007874B7" w:rsidRDefault="00C9012D" w:rsidP="008C4060">
      <w:pPr>
        <w:ind w:left="0" w:right="47"/>
        <w:jc w:val="both"/>
        <w:rPr>
          <w:rFonts w:ascii="Arial" w:hAnsi="Arial" w:cs="Arial"/>
          <w:sz w:val="22"/>
        </w:rPr>
      </w:pPr>
      <w:r w:rsidRPr="007874B7">
        <w:rPr>
          <w:rFonts w:ascii="Arial" w:hAnsi="Arial" w:cs="Arial"/>
          <w:sz w:val="22"/>
        </w:rPr>
        <w:t xml:space="preserve">The Organisers of this competition have taken reasonable precautions to ensure the health and safety of everyone present.  For these measures to be effective everyone must obey the instructions of the Organisers, Officials and Stewards and take all reasonable precautions to avoid and prevent accidents occurring.  A Paramedic will be available, and the event will be run in line with BRC First Aid Rules. </w:t>
      </w:r>
    </w:p>
    <w:p w14:paraId="44B686C0" w14:textId="09C7FBBF" w:rsidR="00BA4B7C" w:rsidRPr="007874B7" w:rsidRDefault="00C9012D" w:rsidP="008C4060">
      <w:pPr>
        <w:ind w:left="0" w:right="47"/>
        <w:jc w:val="both"/>
        <w:rPr>
          <w:rFonts w:ascii="Arial" w:hAnsi="Arial" w:cs="Arial"/>
          <w:sz w:val="22"/>
        </w:rPr>
      </w:pPr>
      <w:r w:rsidRPr="007874B7">
        <w:rPr>
          <w:rFonts w:ascii="Arial" w:hAnsi="Arial" w:cs="Arial"/>
          <w:sz w:val="22"/>
        </w:rPr>
        <w:t>It is a condition of entry that neither the Organisers nor Landowners nor their agents shall be held responsible for any loss, injury, damage</w:t>
      </w:r>
      <w:r w:rsidR="002A40B3" w:rsidRPr="007874B7">
        <w:rPr>
          <w:rFonts w:ascii="Arial" w:hAnsi="Arial" w:cs="Arial"/>
          <w:sz w:val="22"/>
        </w:rPr>
        <w:t xml:space="preserve"> </w:t>
      </w:r>
      <w:r w:rsidRPr="007874B7">
        <w:rPr>
          <w:rFonts w:ascii="Arial" w:hAnsi="Arial" w:cs="Arial"/>
          <w:sz w:val="22"/>
        </w:rPr>
        <w:t xml:space="preserve">to competitors, onlookers, their property, horses or ponies, howsoever caused. </w:t>
      </w:r>
    </w:p>
    <w:p w14:paraId="52508B99" w14:textId="7A19916E" w:rsidR="00BA4B7C" w:rsidRPr="007874B7" w:rsidRDefault="00C9012D" w:rsidP="008C4060">
      <w:pPr>
        <w:ind w:left="0" w:right="47"/>
        <w:jc w:val="both"/>
        <w:rPr>
          <w:rFonts w:ascii="Arial" w:hAnsi="Arial" w:cs="Arial"/>
          <w:sz w:val="22"/>
        </w:rPr>
      </w:pPr>
      <w:r w:rsidRPr="007874B7">
        <w:rPr>
          <w:rFonts w:ascii="Arial" w:hAnsi="Arial" w:cs="Arial"/>
          <w:sz w:val="22"/>
        </w:rPr>
        <w:t xml:space="preserve">The Organisers reserve the right to cancel the event, alter classes, judges, times or any other published information.  In the event of cancellation, a proportion of entry fees will be retained for administration purposes. </w:t>
      </w:r>
    </w:p>
    <w:p w14:paraId="0C5079F6" w14:textId="426F3335" w:rsidR="00920355" w:rsidRPr="007874B7" w:rsidRDefault="00C9012D" w:rsidP="008C4060">
      <w:pPr>
        <w:spacing w:after="0"/>
        <w:ind w:left="0" w:right="47"/>
        <w:jc w:val="both"/>
        <w:rPr>
          <w:rFonts w:ascii="Arial" w:hAnsi="Arial" w:cs="Arial"/>
          <w:sz w:val="22"/>
        </w:rPr>
      </w:pPr>
      <w:r w:rsidRPr="007874B7">
        <w:rPr>
          <w:rFonts w:ascii="Arial" w:hAnsi="Arial" w:cs="Arial"/>
          <w:sz w:val="22"/>
        </w:rPr>
        <w:t>Protective headwear for all classes must comply with BRC rules 202</w:t>
      </w:r>
      <w:r w:rsidR="0010638D" w:rsidRPr="007874B7">
        <w:rPr>
          <w:rFonts w:ascii="Arial" w:hAnsi="Arial" w:cs="Arial"/>
          <w:sz w:val="22"/>
        </w:rPr>
        <w:t>4</w:t>
      </w:r>
      <w:r w:rsidRPr="007874B7">
        <w:rPr>
          <w:rFonts w:ascii="Arial" w:hAnsi="Arial" w:cs="Arial"/>
          <w:sz w:val="22"/>
        </w:rPr>
        <w:t xml:space="preserve">. All competitors in the qualifying classes must ensure their hat has been tagged by the Official Steward and carries the </w:t>
      </w:r>
      <w:r w:rsidR="00C008A5" w:rsidRPr="007874B7">
        <w:rPr>
          <w:rFonts w:ascii="Arial" w:hAnsi="Arial" w:cs="Arial"/>
          <w:b/>
          <w:bCs/>
          <w:sz w:val="22"/>
        </w:rPr>
        <w:t>PINK</w:t>
      </w:r>
      <w:r w:rsidRPr="007874B7">
        <w:rPr>
          <w:rFonts w:ascii="Arial" w:hAnsi="Arial" w:cs="Arial"/>
          <w:b/>
          <w:bCs/>
          <w:sz w:val="22"/>
        </w:rPr>
        <w:t xml:space="preserve"> tag</w:t>
      </w:r>
      <w:r w:rsidRPr="007874B7">
        <w:rPr>
          <w:rFonts w:ascii="Arial" w:hAnsi="Arial" w:cs="Arial"/>
          <w:sz w:val="22"/>
        </w:rPr>
        <w:t xml:space="preserve">. Accepted hat standards: </w:t>
      </w:r>
    </w:p>
    <w:p w14:paraId="64546A45" w14:textId="518742C7" w:rsidR="00CD5E73" w:rsidRDefault="00CD5E73" w:rsidP="00920355">
      <w:pPr>
        <w:spacing w:after="160" w:line="259" w:lineRule="auto"/>
        <w:ind w:left="0" w:right="0" w:firstLine="0"/>
        <w:rPr>
          <w:rFonts w:ascii="Arial" w:hAnsi="Arial" w:cs="Arial"/>
        </w:rPr>
      </w:pPr>
    </w:p>
    <w:p w14:paraId="74CDAB91" w14:textId="256020BE" w:rsidR="0092152D" w:rsidRPr="007874B7" w:rsidRDefault="006D2AE0" w:rsidP="00920355">
      <w:pPr>
        <w:spacing w:after="160" w:line="259" w:lineRule="auto"/>
        <w:ind w:left="0" w:right="0" w:firstLine="0"/>
        <w:rPr>
          <w:rFonts w:ascii="Arial" w:hAnsi="Arial" w:cs="Arial"/>
          <w:b/>
          <w:bCs/>
          <w:sz w:val="22"/>
        </w:rPr>
      </w:pPr>
      <w:r w:rsidRPr="007874B7">
        <w:rPr>
          <w:rFonts w:ascii="Arial" w:hAnsi="Arial" w:cs="Arial"/>
          <w:b/>
          <w:bCs/>
          <w:sz w:val="22"/>
        </w:rPr>
        <w:lastRenderedPageBreak/>
        <w:t>H</w:t>
      </w:r>
      <w:r w:rsidR="008E2603" w:rsidRPr="007874B7">
        <w:rPr>
          <w:rFonts w:ascii="Arial" w:hAnsi="Arial" w:cs="Arial"/>
          <w:b/>
          <w:bCs/>
          <w:sz w:val="22"/>
        </w:rPr>
        <w:t>ats</w:t>
      </w:r>
    </w:p>
    <w:p w14:paraId="5E1CC814" w14:textId="0BAD8A34" w:rsidR="008E2603" w:rsidRPr="007874B7" w:rsidRDefault="008E2603" w:rsidP="00920355">
      <w:pPr>
        <w:spacing w:after="160" w:line="259" w:lineRule="auto"/>
        <w:ind w:left="0" w:right="0" w:firstLine="0"/>
        <w:rPr>
          <w:rFonts w:ascii="Arial" w:hAnsi="Arial" w:cs="Arial"/>
          <w:sz w:val="22"/>
        </w:rPr>
      </w:pPr>
      <w:r w:rsidRPr="007874B7">
        <w:rPr>
          <w:rFonts w:ascii="Arial" w:hAnsi="Arial" w:cs="Arial"/>
          <w:sz w:val="22"/>
        </w:rPr>
        <w:t>Hats which meet the standards below must be worn with harness properly adjusted and fastened. Skull caps mush be worn with a silk. All Hats must be tagged with an aqua tag from BRC, PC or BE. Fixed peaks are not permitted in any competition where cross-country</w:t>
      </w:r>
      <w:r w:rsidR="00EC5185" w:rsidRPr="007874B7">
        <w:rPr>
          <w:rFonts w:ascii="Arial" w:hAnsi="Arial" w:cs="Arial"/>
          <w:sz w:val="22"/>
        </w:rPr>
        <w:t xml:space="preserve"> </w:t>
      </w:r>
      <w:r w:rsidRPr="007874B7">
        <w:rPr>
          <w:rFonts w:ascii="Arial" w:hAnsi="Arial" w:cs="Arial"/>
          <w:sz w:val="22"/>
        </w:rPr>
        <w:t>is involved but are permitted for dressage and showjumping</w:t>
      </w:r>
    </w:p>
    <w:p w14:paraId="3F142AA4" w14:textId="7DF347E5" w:rsidR="0092152D" w:rsidRDefault="00EC5185" w:rsidP="00920355">
      <w:pPr>
        <w:spacing w:after="160" w:line="259" w:lineRule="auto"/>
        <w:ind w:left="0" w:right="0" w:firstLine="0"/>
        <w:rPr>
          <w:rFonts w:ascii="Arial" w:hAnsi="Arial" w:cs="Arial"/>
        </w:rPr>
      </w:pPr>
      <w:r w:rsidRPr="00146F2D">
        <w:rPr>
          <w:rFonts w:ascii="Arial" w:hAnsi="Arial" w:cs="Arial"/>
          <w:noProof/>
        </w:rPr>
        <w:drawing>
          <wp:anchor distT="0" distB="0" distL="114300" distR="114300" simplePos="0" relativeHeight="251663360" behindDoc="0" locked="0" layoutInCell="1" allowOverlap="1" wp14:anchorId="01FFFF33" wp14:editId="55893470">
            <wp:simplePos x="0" y="0"/>
            <wp:positionH relativeFrom="column">
              <wp:posOffset>518160</wp:posOffset>
            </wp:positionH>
            <wp:positionV relativeFrom="paragraph">
              <wp:posOffset>5080</wp:posOffset>
            </wp:positionV>
            <wp:extent cx="4533900" cy="1873250"/>
            <wp:effectExtent l="0" t="0" r="0" b="0"/>
            <wp:wrapTopAndBottom/>
            <wp:docPr id="131790614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06140" name="Picture 1" descr="A screen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33900" cy="1873250"/>
                    </a:xfrm>
                    <a:prstGeom prst="rect">
                      <a:avLst/>
                    </a:prstGeom>
                  </pic:spPr>
                </pic:pic>
              </a:graphicData>
            </a:graphic>
          </wp:anchor>
        </w:drawing>
      </w:r>
    </w:p>
    <w:p w14:paraId="47443BD3" w14:textId="5928D6EE" w:rsidR="0092152D" w:rsidRDefault="008E2603" w:rsidP="00920355">
      <w:pPr>
        <w:spacing w:after="160" w:line="259" w:lineRule="auto"/>
        <w:ind w:left="0" w:right="0" w:firstLine="0"/>
        <w:rPr>
          <w:rFonts w:ascii="Arial" w:hAnsi="Arial" w:cs="Arial"/>
          <w:sz w:val="18"/>
          <w:szCs w:val="18"/>
        </w:rPr>
      </w:pPr>
      <w:r w:rsidRPr="006D2AE0">
        <w:rPr>
          <w:rFonts w:ascii="Arial" w:hAnsi="Arial" w:cs="Arial"/>
          <w:sz w:val="18"/>
          <w:szCs w:val="18"/>
        </w:rPr>
        <w:t xml:space="preserve">For full hat guidelines see G22.2  </w:t>
      </w:r>
      <w:r w:rsidR="0092152D" w:rsidRPr="006D2AE0">
        <w:rPr>
          <w:rFonts w:ascii="Arial" w:hAnsi="Arial" w:cs="Arial"/>
          <w:sz w:val="18"/>
          <w:szCs w:val="18"/>
        </w:rPr>
        <w:t>Please see</w:t>
      </w:r>
      <w:r w:rsidR="000D57BE" w:rsidRPr="006D2AE0">
        <w:rPr>
          <w:rFonts w:ascii="Arial" w:hAnsi="Arial" w:cs="Arial"/>
          <w:sz w:val="18"/>
          <w:szCs w:val="18"/>
        </w:rPr>
        <w:t xml:space="preserve"> the current BRC Handbook and also BRC rule amendments and changes document which can be found </w:t>
      </w:r>
      <w:r w:rsidR="008F758A" w:rsidRPr="006D2AE0">
        <w:rPr>
          <w:rFonts w:ascii="Arial" w:hAnsi="Arial" w:cs="Arial"/>
          <w:sz w:val="18"/>
          <w:szCs w:val="18"/>
        </w:rPr>
        <w:t>via the link below</w:t>
      </w:r>
      <w:r w:rsidR="00A32C0E">
        <w:rPr>
          <w:rFonts w:ascii="Arial" w:hAnsi="Arial" w:cs="Arial"/>
          <w:sz w:val="18"/>
          <w:szCs w:val="18"/>
        </w:rPr>
        <w:t>.</w:t>
      </w:r>
    </w:p>
    <w:p w14:paraId="7F86BF57" w14:textId="3CFF399B" w:rsidR="00A32C0E" w:rsidRPr="00D30851" w:rsidRDefault="00A32C0E" w:rsidP="00920355">
      <w:pPr>
        <w:spacing w:after="160" w:line="259" w:lineRule="auto"/>
        <w:ind w:left="0" w:right="0" w:firstLine="0"/>
        <w:rPr>
          <w:rFonts w:ascii="Arial" w:hAnsi="Arial" w:cs="Arial"/>
          <w:b/>
          <w:bCs/>
          <w:sz w:val="18"/>
          <w:szCs w:val="18"/>
        </w:rPr>
      </w:pPr>
      <w:r w:rsidRPr="00D30851">
        <w:rPr>
          <w:rFonts w:ascii="Arial" w:hAnsi="Arial" w:cs="Arial"/>
          <w:b/>
          <w:bCs/>
          <w:sz w:val="18"/>
          <w:szCs w:val="18"/>
        </w:rPr>
        <w:t xml:space="preserve">IMPORTANT : Hats and Body protectors must be presented and checked upon arrival and before mounting </w:t>
      </w:r>
    </w:p>
    <w:p w14:paraId="3736B689" w14:textId="4415C98E" w:rsidR="008F758A" w:rsidRDefault="00D90E7A" w:rsidP="00920355">
      <w:pPr>
        <w:spacing w:after="160" w:line="259" w:lineRule="auto"/>
        <w:ind w:left="0" w:right="0" w:firstLine="0"/>
      </w:pPr>
      <w:hyperlink r:id="rId13" w:history="1">
        <w:r w:rsidRPr="006D2AE0">
          <w:rPr>
            <w:color w:val="0000FF"/>
            <w:sz w:val="18"/>
            <w:szCs w:val="18"/>
            <w:u w:val="single"/>
          </w:rPr>
          <w:t>BRC Handbook | The British Horse Society (bhs.org.uk)</w:t>
        </w:r>
      </w:hyperlink>
    </w:p>
    <w:p w14:paraId="5CE6F9E3" w14:textId="2E67A881" w:rsidR="002E5EB4" w:rsidRPr="007874B7" w:rsidRDefault="007874B7" w:rsidP="007874B7">
      <w:pPr>
        <w:spacing w:after="160" w:line="259" w:lineRule="auto"/>
        <w:ind w:left="0" w:right="0" w:firstLine="0"/>
        <w:rPr>
          <w:b/>
          <w:bCs/>
          <w:sz w:val="18"/>
          <w:szCs w:val="18"/>
        </w:rPr>
      </w:pPr>
      <w:r>
        <w:rPr>
          <w:b/>
          <w:bCs/>
        </w:rPr>
        <w:t>*</w:t>
      </w:r>
      <w:r w:rsidR="002E5EB4" w:rsidRPr="007874B7">
        <w:rPr>
          <w:b/>
          <w:bCs/>
        </w:rPr>
        <w:t>CHAMPIONSHIP</w:t>
      </w:r>
    </w:p>
    <w:p w14:paraId="77E8E7CD" w14:textId="55EF1BBE" w:rsidR="006B01FD" w:rsidRPr="009F222A" w:rsidRDefault="002E5EB4" w:rsidP="007874B7">
      <w:pPr>
        <w:pStyle w:val="ListParagraph"/>
        <w:spacing w:after="160" w:line="259" w:lineRule="auto"/>
        <w:ind w:right="0" w:firstLine="0"/>
        <w:rPr>
          <w:rFonts w:ascii="Arial" w:hAnsi="Arial" w:cs="Arial"/>
          <w:color w:val="auto"/>
          <w:sz w:val="22"/>
        </w:rPr>
      </w:pPr>
      <w:r w:rsidRPr="009F222A">
        <w:rPr>
          <w:rFonts w:ascii="Arial" w:hAnsi="Arial" w:cs="Arial"/>
          <w:color w:val="auto"/>
          <w:sz w:val="22"/>
        </w:rPr>
        <w:t xml:space="preserve">BRC Horse Trials Championships will be held </w:t>
      </w:r>
      <w:r w:rsidR="00F61F56" w:rsidRPr="009F222A">
        <w:rPr>
          <w:rFonts w:ascii="Arial" w:hAnsi="Arial" w:cs="Arial"/>
          <w:color w:val="auto"/>
          <w:sz w:val="22"/>
        </w:rPr>
        <w:t xml:space="preserve">over 2 days </w:t>
      </w:r>
      <w:r w:rsidR="00A00364">
        <w:rPr>
          <w:rStyle w:val="Emphasis"/>
          <w:rFonts w:ascii="Arial" w:hAnsi="Arial" w:cs="Arial"/>
          <w:b/>
          <w:bCs/>
          <w:i w:val="0"/>
          <w:iCs w:val="0"/>
          <w:color w:val="767676"/>
          <w:sz w:val="21"/>
          <w:szCs w:val="21"/>
          <w:shd w:val="clear" w:color="auto" w:fill="FFFFFF"/>
        </w:rPr>
        <w:t>1 - 2 August 2026</w:t>
      </w:r>
      <w:r w:rsidR="00A00364">
        <w:rPr>
          <w:rFonts w:ascii="Arial" w:hAnsi="Arial" w:cs="Arial"/>
          <w:color w:val="474747"/>
          <w:sz w:val="21"/>
          <w:szCs w:val="21"/>
          <w:shd w:val="clear" w:color="auto" w:fill="FFFFFF"/>
        </w:rPr>
        <w:t>. Location: Swalcliffe Park, Grange Farm, Swalcliffe, Banbury, OX15 5EX.</w:t>
      </w:r>
    </w:p>
    <w:p w14:paraId="66F50A49" w14:textId="77777777" w:rsidR="006B01FD" w:rsidRPr="009F222A" w:rsidRDefault="006B01FD" w:rsidP="00920355">
      <w:pPr>
        <w:spacing w:after="160" w:line="259" w:lineRule="auto"/>
        <w:ind w:left="0" w:right="0" w:firstLine="0"/>
        <w:rPr>
          <w:rFonts w:ascii="Arial" w:hAnsi="Arial" w:cs="Arial"/>
          <w:color w:val="auto"/>
          <w:sz w:val="22"/>
        </w:rPr>
      </w:pPr>
    </w:p>
    <w:p w14:paraId="318FDF6E" w14:textId="70A56434" w:rsidR="006B01FD" w:rsidRDefault="006B01FD" w:rsidP="00920355">
      <w:pPr>
        <w:spacing w:after="160" w:line="259" w:lineRule="auto"/>
        <w:ind w:left="0" w:right="0" w:firstLine="0"/>
        <w:rPr>
          <w:sz w:val="18"/>
          <w:szCs w:val="18"/>
        </w:rPr>
      </w:pPr>
    </w:p>
    <w:p w14:paraId="4E308E81" w14:textId="1A9AC92F" w:rsidR="006B01FD" w:rsidRPr="006B01FD" w:rsidRDefault="006B01FD" w:rsidP="00C25A91">
      <w:pPr>
        <w:spacing w:after="160" w:line="259" w:lineRule="auto"/>
        <w:ind w:left="0" w:right="0" w:firstLine="720"/>
        <w:jc w:val="center"/>
        <w:rPr>
          <w:rFonts w:ascii="Arial" w:hAnsi="Arial" w:cs="Arial"/>
          <w:sz w:val="52"/>
          <w:szCs w:val="52"/>
        </w:rPr>
      </w:pPr>
      <w:r w:rsidRPr="006B01FD">
        <w:rPr>
          <w:sz w:val="52"/>
          <w:szCs w:val="52"/>
        </w:rPr>
        <w:t>Good Luck and Enjoy</w:t>
      </w:r>
      <w:r>
        <w:rPr>
          <w:sz w:val="52"/>
          <w:szCs w:val="52"/>
        </w:rPr>
        <w:t xml:space="preserve">  </w:t>
      </w:r>
    </w:p>
    <w:sectPr w:rsidR="006B01FD" w:rsidRPr="006B01FD" w:rsidSect="007B4CDA">
      <w:footerReference w:type="even" r:id="rId14"/>
      <w:footerReference w:type="default" r:id="rId15"/>
      <w:footerReference w:type="first" r:id="rId16"/>
      <w:pgSz w:w="12240" w:h="15840"/>
      <w:pgMar w:top="670" w:right="900" w:bottom="1019" w:left="1134" w:header="72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1E38" w14:textId="77777777" w:rsidR="00C10870" w:rsidRDefault="00C10870">
      <w:pPr>
        <w:spacing w:after="0" w:line="240" w:lineRule="auto"/>
      </w:pPr>
      <w:r>
        <w:separator/>
      </w:r>
    </w:p>
  </w:endnote>
  <w:endnote w:type="continuationSeparator" w:id="0">
    <w:p w14:paraId="583F6A16" w14:textId="77777777" w:rsidR="00C10870" w:rsidRDefault="00C1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7ED7" w14:textId="77777777" w:rsidR="00BA4B7C" w:rsidRDefault="00C9012D">
    <w:pPr>
      <w:spacing w:after="0" w:line="259" w:lineRule="auto"/>
      <w:ind w:left="0" w:right="417" w:firstLine="0"/>
      <w:jc w:val="right"/>
    </w:pPr>
    <w:r>
      <w:rPr>
        <w:sz w:val="26"/>
      </w:rPr>
      <w:t xml:space="preserve">Issue 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86A1" w14:textId="0FA211B0" w:rsidR="00BA4B7C" w:rsidRDefault="00BA4B7C">
    <w:pPr>
      <w:spacing w:after="0" w:line="259" w:lineRule="auto"/>
      <w:ind w:left="0" w:right="417"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A2F1" w14:textId="77777777" w:rsidR="00BA4B7C" w:rsidRDefault="00C9012D">
    <w:pPr>
      <w:spacing w:after="0" w:line="259" w:lineRule="auto"/>
      <w:ind w:left="0" w:right="417" w:firstLine="0"/>
      <w:jc w:val="right"/>
    </w:pPr>
    <w:r>
      <w:rPr>
        <w:sz w:val="26"/>
      </w:rPr>
      <w:t xml:space="preserve">Issue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AC50" w14:textId="77777777" w:rsidR="00C10870" w:rsidRDefault="00C10870">
      <w:pPr>
        <w:spacing w:after="0" w:line="240" w:lineRule="auto"/>
      </w:pPr>
      <w:r>
        <w:separator/>
      </w:r>
    </w:p>
  </w:footnote>
  <w:footnote w:type="continuationSeparator" w:id="0">
    <w:p w14:paraId="0143A159" w14:textId="77777777" w:rsidR="00C10870" w:rsidRDefault="00C10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635B7"/>
    <w:multiLevelType w:val="hybridMultilevel"/>
    <w:tmpl w:val="D13A3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167E8C"/>
    <w:multiLevelType w:val="multilevel"/>
    <w:tmpl w:val="15AE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876A5"/>
    <w:multiLevelType w:val="hybridMultilevel"/>
    <w:tmpl w:val="2B9EA9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658037">
    <w:abstractNumId w:val="0"/>
  </w:num>
  <w:num w:numId="2" w16cid:durableId="287974226">
    <w:abstractNumId w:val="1"/>
  </w:num>
  <w:num w:numId="3" w16cid:durableId="947126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7C"/>
    <w:rsid w:val="0002334C"/>
    <w:rsid w:val="00025BBE"/>
    <w:rsid w:val="000402F5"/>
    <w:rsid w:val="000469BB"/>
    <w:rsid w:val="000570FD"/>
    <w:rsid w:val="00057E33"/>
    <w:rsid w:val="000601F0"/>
    <w:rsid w:val="0006641F"/>
    <w:rsid w:val="0006729A"/>
    <w:rsid w:val="00071DC9"/>
    <w:rsid w:val="00077921"/>
    <w:rsid w:val="00081911"/>
    <w:rsid w:val="0008531C"/>
    <w:rsid w:val="000874CD"/>
    <w:rsid w:val="00094326"/>
    <w:rsid w:val="000B30F3"/>
    <w:rsid w:val="000C10AD"/>
    <w:rsid w:val="000D57BE"/>
    <w:rsid w:val="000D6D52"/>
    <w:rsid w:val="000E0F21"/>
    <w:rsid w:val="000E55D8"/>
    <w:rsid w:val="000E585C"/>
    <w:rsid w:val="000F055F"/>
    <w:rsid w:val="000F14A2"/>
    <w:rsid w:val="000F3117"/>
    <w:rsid w:val="000F4E4F"/>
    <w:rsid w:val="001057D3"/>
    <w:rsid w:val="0010638D"/>
    <w:rsid w:val="00106937"/>
    <w:rsid w:val="00112AB8"/>
    <w:rsid w:val="0012554B"/>
    <w:rsid w:val="00134B0F"/>
    <w:rsid w:val="001365B5"/>
    <w:rsid w:val="00146F2D"/>
    <w:rsid w:val="00157223"/>
    <w:rsid w:val="001619A3"/>
    <w:rsid w:val="001763B0"/>
    <w:rsid w:val="001A7396"/>
    <w:rsid w:val="001B0FF1"/>
    <w:rsid w:val="001C255F"/>
    <w:rsid w:val="001C52ED"/>
    <w:rsid w:val="001D2FD3"/>
    <w:rsid w:val="001F32FE"/>
    <w:rsid w:val="001F58C4"/>
    <w:rsid w:val="002054C8"/>
    <w:rsid w:val="0020715D"/>
    <w:rsid w:val="00213CC1"/>
    <w:rsid w:val="0021542D"/>
    <w:rsid w:val="002161B7"/>
    <w:rsid w:val="0022400F"/>
    <w:rsid w:val="0023764D"/>
    <w:rsid w:val="00247656"/>
    <w:rsid w:val="002517CE"/>
    <w:rsid w:val="002529A2"/>
    <w:rsid w:val="0026325A"/>
    <w:rsid w:val="0026650F"/>
    <w:rsid w:val="0026653B"/>
    <w:rsid w:val="00267A04"/>
    <w:rsid w:val="00270079"/>
    <w:rsid w:val="00275BD8"/>
    <w:rsid w:val="002764D1"/>
    <w:rsid w:val="00276683"/>
    <w:rsid w:val="002807A0"/>
    <w:rsid w:val="00282001"/>
    <w:rsid w:val="00293D46"/>
    <w:rsid w:val="002958E8"/>
    <w:rsid w:val="00295F1B"/>
    <w:rsid w:val="00297237"/>
    <w:rsid w:val="002A40B3"/>
    <w:rsid w:val="002A6D07"/>
    <w:rsid w:val="002B154A"/>
    <w:rsid w:val="002B392B"/>
    <w:rsid w:val="002B720C"/>
    <w:rsid w:val="002C5D11"/>
    <w:rsid w:val="002D0E8C"/>
    <w:rsid w:val="002E5EB4"/>
    <w:rsid w:val="002E6937"/>
    <w:rsid w:val="002F3465"/>
    <w:rsid w:val="00302EA0"/>
    <w:rsid w:val="003034CF"/>
    <w:rsid w:val="00305109"/>
    <w:rsid w:val="003101B1"/>
    <w:rsid w:val="00311729"/>
    <w:rsid w:val="00312979"/>
    <w:rsid w:val="0032234B"/>
    <w:rsid w:val="003237A9"/>
    <w:rsid w:val="00323F63"/>
    <w:rsid w:val="0034172B"/>
    <w:rsid w:val="00350324"/>
    <w:rsid w:val="00354E61"/>
    <w:rsid w:val="00356D0D"/>
    <w:rsid w:val="003600CB"/>
    <w:rsid w:val="00363035"/>
    <w:rsid w:val="003637B2"/>
    <w:rsid w:val="0036443C"/>
    <w:rsid w:val="003740EF"/>
    <w:rsid w:val="00387900"/>
    <w:rsid w:val="003900CB"/>
    <w:rsid w:val="003A3907"/>
    <w:rsid w:val="003A3E04"/>
    <w:rsid w:val="003A5881"/>
    <w:rsid w:val="003B0D98"/>
    <w:rsid w:val="003B30C7"/>
    <w:rsid w:val="003B5D27"/>
    <w:rsid w:val="003C0D42"/>
    <w:rsid w:val="003C4A2A"/>
    <w:rsid w:val="003F366A"/>
    <w:rsid w:val="003F4E66"/>
    <w:rsid w:val="00410204"/>
    <w:rsid w:val="00411323"/>
    <w:rsid w:val="00417368"/>
    <w:rsid w:val="00425E32"/>
    <w:rsid w:val="004260AB"/>
    <w:rsid w:val="0043088D"/>
    <w:rsid w:val="0043719C"/>
    <w:rsid w:val="00443022"/>
    <w:rsid w:val="00444FD4"/>
    <w:rsid w:val="00453CA3"/>
    <w:rsid w:val="004553E5"/>
    <w:rsid w:val="00455DDA"/>
    <w:rsid w:val="00460A46"/>
    <w:rsid w:val="00461939"/>
    <w:rsid w:val="00467FF1"/>
    <w:rsid w:val="00480F4C"/>
    <w:rsid w:val="00483289"/>
    <w:rsid w:val="00491A4B"/>
    <w:rsid w:val="004A0749"/>
    <w:rsid w:val="004A459A"/>
    <w:rsid w:val="004B193D"/>
    <w:rsid w:val="004B2E93"/>
    <w:rsid w:val="004B6B50"/>
    <w:rsid w:val="004B7596"/>
    <w:rsid w:val="004C3B88"/>
    <w:rsid w:val="004C47C1"/>
    <w:rsid w:val="004C7B70"/>
    <w:rsid w:val="004D177F"/>
    <w:rsid w:val="004D18CB"/>
    <w:rsid w:val="004D769E"/>
    <w:rsid w:val="004F77AD"/>
    <w:rsid w:val="005018AB"/>
    <w:rsid w:val="00507C03"/>
    <w:rsid w:val="00515588"/>
    <w:rsid w:val="005320AE"/>
    <w:rsid w:val="00533B7F"/>
    <w:rsid w:val="005345CC"/>
    <w:rsid w:val="00536295"/>
    <w:rsid w:val="00537BB5"/>
    <w:rsid w:val="005434EB"/>
    <w:rsid w:val="00544978"/>
    <w:rsid w:val="005451B0"/>
    <w:rsid w:val="00546E4E"/>
    <w:rsid w:val="00556464"/>
    <w:rsid w:val="0055667A"/>
    <w:rsid w:val="00566A49"/>
    <w:rsid w:val="005676EE"/>
    <w:rsid w:val="00571A49"/>
    <w:rsid w:val="005756EE"/>
    <w:rsid w:val="005849A2"/>
    <w:rsid w:val="00585A4E"/>
    <w:rsid w:val="0058709D"/>
    <w:rsid w:val="005912F4"/>
    <w:rsid w:val="005A0F97"/>
    <w:rsid w:val="005A3A86"/>
    <w:rsid w:val="005B2728"/>
    <w:rsid w:val="005B384B"/>
    <w:rsid w:val="005E4067"/>
    <w:rsid w:val="005F0FAF"/>
    <w:rsid w:val="005F1813"/>
    <w:rsid w:val="005F2E8B"/>
    <w:rsid w:val="00600D75"/>
    <w:rsid w:val="0061115D"/>
    <w:rsid w:val="006121CF"/>
    <w:rsid w:val="006149B9"/>
    <w:rsid w:val="00620FF8"/>
    <w:rsid w:val="006226DB"/>
    <w:rsid w:val="006358B5"/>
    <w:rsid w:val="00635AA4"/>
    <w:rsid w:val="00635FB4"/>
    <w:rsid w:val="00651CD0"/>
    <w:rsid w:val="006644BA"/>
    <w:rsid w:val="006652D4"/>
    <w:rsid w:val="0067008A"/>
    <w:rsid w:val="00670123"/>
    <w:rsid w:val="006709D1"/>
    <w:rsid w:val="006721E0"/>
    <w:rsid w:val="006761EC"/>
    <w:rsid w:val="0068204A"/>
    <w:rsid w:val="00691CE3"/>
    <w:rsid w:val="00696911"/>
    <w:rsid w:val="006A61DF"/>
    <w:rsid w:val="006A78D1"/>
    <w:rsid w:val="006B01FD"/>
    <w:rsid w:val="006B1416"/>
    <w:rsid w:val="006B72B6"/>
    <w:rsid w:val="006C5F4F"/>
    <w:rsid w:val="006D2AE0"/>
    <w:rsid w:val="006D4FEA"/>
    <w:rsid w:val="006E0886"/>
    <w:rsid w:val="006E4BE1"/>
    <w:rsid w:val="006E6D05"/>
    <w:rsid w:val="006F2EAC"/>
    <w:rsid w:val="006F59BB"/>
    <w:rsid w:val="00700C68"/>
    <w:rsid w:val="00711492"/>
    <w:rsid w:val="00716A7F"/>
    <w:rsid w:val="007327BF"/>
    <w:rsid w:val="00743CD1"/>
    <w:rsid w:val="00754DC7"/>
    <w:rsid w:val="00756826"/>
    <w:rsid w:val="007605B7"/>
    <w:rsid w:val="00763429"/>
    <w:rsid w:val="00772807"/>
    <w:rsid w:val="00775FC7"/>
    <w:rsid w:val="007840DA"/>
    <w:rsid w:val="00786451"/>
    <w:rsid w:val="007874B7"/>
    <w:rsid w:val="00796AB9"/>
    <w:rsid w:val="00796AC4"/>
    <w:rsid w:val="007A15A5"/>
    <w:rsid w:val="007B4CDA"/>
    <w:rsid w:val="007C103D"/>
    <w:rsid w:val="007C4299"/>
    <w:rsid w:val="007C43D4"/>
    <w:rsid w:val="007C621F"/>
    <w:rsid w:val="007D34C0"/>
    <w:rsid w:val="007E00BC"/>
    <w:rsid w:val="007E05CD"/>
    <w:rsid w:val="007E2028"/>
    <w:rsid w:val="007E2BE0"/>
    <w:rsid w:val="007E2D3B"/>
    <w:rsid w:val="007E6D54"/>
    <w:rsid w:val="00800164"/>
    <w:rsid w:val="0080518B"/>
    <w:rsid w:val="008145DB"/>
    <w:rsid w:val="0081555F"/>
    <w:rsid w:val="008159D3"/>
    <w:rsid w:val="00823508"/>
    <w:rsid w:val="00836D75"/>
    <w:rsid w:val="0084511C"/>
    <w:rsid w:val="008467B7"/>
    <w:rsid w:val="00857254"/>
    <w:rsid w:val="0086003C"/>
    <w:rsid w:val="00865A69"/>
    <w:rsid w:val="00875548"/>
    <w:rsid w:val="00877E02"/>
    <w:rsid w:val="00886D3E"/>
    <w:rsid w:val="008B1D18"/>
    <w:rsid w:val="008B5EF9"/>
    <w:rsid w:val="008C2FE9"/>
    <w:rsid w:val="008C4060"/>
    <w:rsid w:val="008C4719"/>
    <w:rsid w:val="008D58F5"/>
    <w:rsid w:val="008D7605"/>
    <w:rsid w:val="008E2603"/>
    <w:rsid w:val="008E2957"/>
    <w:rsid w:val="008E4478"/>
    <w:rsid w:val="008E45C8"/>
    <w:rsid w:val="008F758A"/>
    <w:rsid w:val="00910B33"/>
    <w:rsid w:val="009144C4"/>
    <w:rsid w:val="00920355"/>
    <w:rsid w:val="00920723"/>
    <w:rsid w:val="0092152D"/>
    <w:rsid w:val="00922FAE"/>
    <w:rsid w:val="00935F23"/>
    <w:rsid w:val="00950C92"/>
    <w:rsid w:val="00963423"/>
    <w:rsid w:val="00963BF1"/>
    <w:rsid w:val="00971947"/>
    <w:rsid w:val="0097332E"/>
    <w:rsid w:val="009755CD"/>
    <w:rsid w:val="00987BC4"/>
    <w:rsid w:val="00993B32"/>
    <w:rsid w:val="009A4C37"/>
    <w:rsid w:val="009A59B2"/>
    <w:rsid w:val="009B3911"/>
    <w:rsid w:val="009B602D"/>
    <w:rsid w:val="009C424B"/>
    <w:rsid w:val="009C42FB"/>
    <w:rsid w:val="009C50C8"/>
    <w:rsid w:val="009D0BAE"/>
    <w:rsid w:val="009D3D4F"/>
    <w:rsid w:val="009D7BEE"/>
    <w:rsid w:val="009E6C66"/>
    <w:rsid w:val="009F222A"/>
    <w:rsid w:val="009F625E"/>
    <w:rsid w:val="00A00364"/>
    <w:rsid w:val="00A062E2"/>
    <w:rsid w:val="00A076BE"/>
    <w:rsid w:val="00A116BD"/>
    <w:rsid w:val="00A24C63"/>
    <w:rsid w:val="00A2791C"/>
    <w:rsid w:val="00A3193B"/>
    <w:rsid w:val="00A32C0E"/>
    <w:rsid w:val="00A5378A"/>
    <w:rsid w:val="00A56A86"/>
    <w:rsid w:val="00A57EC5"/>
    <w:rsid w:val="00A63EFE"/>
    <w:rsid w:val="00A73648"/>
    <w:rsid w:val="00A90E9B"/>
    <w:rsid w:val="00A92619"/>
    <w:rsid w:val="00A95121"/>
    <w:rsid w:val="00AA7575"/>
    <w:rsid w:val="00AB77F6"/>
    <w:rsid w:val="00AD0B64"/>
    <w:rsid w:val="00AD0EE0"/>
    <w:rsid w:val="00AE0022"/>
    <w:rsid w:val="00AE3077"/>
    <w:rsid w:val="00AF051E"/>
    <w:rsid w:val="00AF0A67"/>
    <w:rsid w:val="00AF7E26"/>
    <w:rsid w:val="00B02093"/>
    <w:rsid w:val="00B0742F"/>
    <w:rsid w:val="00B13F7E"/>
    <w:rsid w:val="00B150BC"/>
    <w:rsid w:val="00B1698E"/>
    <w:rsid w:val="00B2358F"/>
    <w:rsid w:val="00B23897"/>
    <w:rsid w:val="00B26286"/>
    <w:rsid w:val="00B30AB9"/>
    <w:rsid w:val="00B31223"/>
    <w:rsid w:val="00B37D24"/>
    <w:rsid w:val="00B43B8E"/>
    <w:rsid w:val="00B44611"/>
    <w:rsid w:val="00B53195"/>
    <w:rsid w:val="00B65DA9"/>
    <w:rsid w:val="00B74EF5"/>
    <w:rsid w:val="00B85AF3"/>
    <w:rsid w:val="00B8741A"/>
    <w:rsid w:val="00BA4B7C"/>
    <w:rsid w:val="00BC179A"/>
    <w:rsid w:val="00BD222C"/>
    <w:rsid w:val="00BD4AE0"/>
    <w:rsid w:val="00BF2750"/>
    <w:rsid w:val="00C003A1"/>
    <w:rsid w:val="00C008A5"/>
    <w:rsid w:val="00C00B08"/>
    <w:rsid w:val="00C10870"/>
    <w:rsid w:val="00C214E8"/>
    <w:rsid w:val="00C2588C"/>
    <w:rsid w:val="00C25A91"/>
    <w:rsid w:val="00C2717B"/>
    <w:rsid w:val="00C33CF1"/>
    <w:rsid w:val="00C41047"/>
    <w:rsid w:val="00C423AD"/>
    <w:rsid w:val="00C64AF7"/>
    <w:rsid w:val="00C64C15"/>
    <w:rsid w:val="00C70B15"/>
    <w:rsid w:val="00C818F8"/>
    <w:rsid w:val="00C9012D"/>
    <w:rsid w:val="00C90146"/>
    <w:rsid w:val="00CA23F5"/>
    <w:rsid w:val="00CD3258"/>
    <w:rsid w:val="00CD53F2"/>
    <w:rsid w:val="00CD5E73"/>
    <w:rsid w:val="00CE0728"/>
    <w:rsid w:val="00CF104A"/>
    <w:rsid w:val="00CF4F3F"/>
    <w:rsid w:val="00D01BC9"/>
    <w:rsid w:val="00D10085"/>
    <w:rsid w:val="00D1593D"/>
    <w:rsid w:val="00D17DB9"/>
    <w:rsid w:val="00D20810"/>
    <w:rsid w:val="00D30851"/>
    <w:rsid w:val="00D33727"/>
    <w:rsid w:val="00D35B7B"/>
    <w:rsid w:val="00D62994"/>
    <w:rsid w:val="00D66592"/>
    <w:rsid w:val="00D82B5A"/>
    <w:rsid w:val="00D86F85"/>
    <w:rsid w:val="00D87AB6"/>
    <w:rsid w:val="00D90408"/>
    <w:rsid w:val="00D90E7A"/>
    <w:rsid w:val="00D95B21"/>
    <w:rsid w:val="00DA571F"/>
    <w:rsid w:val="00DB0A99"/>
    <w:rsid w:val="00DB1FF7"/>
    <w:rsid w:val="00DC42AF"/>
    <w:rsid w:val="00DD27EE"/>
    <w:rsid w:val="00DD6714"/>
    <w:rsid w:val="00DE0605"/>
    <w:rsid w:val="00DF5061"/>
    <w:rsid w:val="00DF57E8"/>
    <w:rsid w:val="00DF665A"/>
    <w:rsid w:val="00E1144B"/>
    <w:rsid w:val="00E22E4B"/>
    <w:rsid w:val="00E26C78"/>
    <w:rsid w:val="00E31B73"/>
    <w:rsid w:val="00E32897"/>
    <w:rsid w:val="00E4605C"/>
    <w:rsid w:val="00E461DC"/>
    <w:rsid w:val="00E6246A"/>
    <w:rsid w:val="00E6278E"/>
    <w:rsid w:val="00E6312E"/>
    <w:rsid w:val="00E649D7"/>
    <w:rsid w:val="00E818B2"/>
    <w:rsid w:val="00E876F9"/>
    <w:rsid w:val="00E93891"/>
    <w:rsid w:val="00E943BC"/>
    <w:rsid w:val="00EA7AEE"/>
    <w:rsid w:val="00EB16C3"/>
    <w:rsid w:val="00EB2455"/>
    <w:rsid w:val="00EC007D"/>
    <w:rsid w:val="00EC0C44"/>
    <w:rsid w:val="00EC5185"/>
    <w:rsid w:val="00EC58D1"/>
    <w:rsid w:val="00F0353F"/>
    <w:rsid w:val="00F04AD8"/>
    <w:rsid w:val="00F14996"/>
    <w:rsid w:val="00F15F7E"/>
    <w:rsid w:val="00F16612"/>
    <w:rsid w:val="00F33388"/>
    <w:rsid w:val="00F34735"/>
    <w:rsid w:val="00F46FE2"/>
    <w:rsid w:val="00F56F93"/>
    <w:rsid w:val="00F61F56"/>
    <w:rsid w:val="00F62380"/>
    <w:rsid w:val="00F64C02"/>
    <w:rsid w:val="00F75A1C"/>
    <w:rsid w:val="00F805EB"/>
    <w:rsid w:val="00F80793"/>
    <w:rsid w:val="00F83F89"/>
    <w:rsid w:val="00F87A23"/>
    <w:rsid w:val="00F95073"/>
    <w:rsid w:val="00F95552"/>
    <w:rsid w:val="00F957AB"/>
    <w:rsid w:val="00F97A54"/>
    <w:rsid w:val="00FA2884"/>
    <w:rsid w:val="00FA42B3"/>
    <w:rsid w:val="00FA57FF"/>
    <w:rsid w:val="00FA5D67"/>
    <w:rsid w:val="00FA7DB3"/>
    <w:rsid w:val="00FB15B9"/>
    <w:rsid w:val="00FC0A0F"/>
    <w:rsid w:val="00FC72D4"/>
    <w:rsid w:val="00FD005F"/>
    <w:rsid w:val="00FE1B06"/>
    <w:rsid w:val="00FE2943"/>
    <w:rsid w:val="00FE3824"/>
    <w:rsid w:val="00FF0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9556"/>
  <w15:docId w15:val="{C52F05F8-2E9F-42F5-91A6-7AA21927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60" w:lineRule="auto"/>
      <w:ind w:left="792" w:right="436" w:hanging="1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31B73"/>
    <w:rPr>
      <w:color w:val="0563C1" w:themeColor="hyperlink"/>
      <w:u w:val="single"/>
    </w:rPr>
  </w:style>
  <w:style w:type="character" w:styleId="UnresolvedMention">
    <w:name w:val="Unresolved Mention"/>
    <w:basedOn w:val="DefaultParagraphFont"/>
    <w:uiPriority w:val="99"/>
    <w:semiHidden/>
    <w:unhideWhenUsed/>
    <w:rsid w:val="00E31B73"/>
    <w:rPr>
      <w:color w:val="605E5C"/>
      <w:shd w:val="clear" w:color="auto" w:fill="E1DFDD"/>
    </w:rPr>
  </w:style>
  <w:style w:type="paragraph" w:styleId="Header">
    <w:name w:val="header"/>
    <w:basedOn w:val="Normal"/>
    <w:link w:val="HeaderChar"/>
    <w:uiPriority w:val="99"/>
    <w:unhideWhenUsed/>
    <w:rsid w:val="000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0F3"/>
    <w:rPr>
      <w:rFonts w:ascii="Times New Roman" w:eastAsia="Times New Roman" w:hAnsi="Times New Roman" w:cs="Times New Roman"/>
      <w:color w:val="000000"/>
      <w:sz w:val="23"/>
    </w:rPr>
  </w:style>
  <w:style w:type="paragraph" w:styleId="NormalWeb">
    <w:name w:val="Normal (Web)"/>
    <w:basedOn w:val="Normal"/>
    <w:uiPriority w:val="99"/>
    <w:unhideWhenUsed/>
    <w:rsid w:val="00443022"/>
    <w:pPr>
      <w:spacing w:before="100" w:beforeAutospacing="1" w:after="100" w:afterAutospacing="1" w:line="240" w:lineRule="auto"/>
      <w:ind w:left="0" w:right="0" w:firstLine="0"/>
    </w:pPr>
    <w:rPr>
      <w:color w:val="auto"/>
      <w:sz w:val="24"/>
      <w:szCs w:val="24"/>
    </w:rPr>
  </w:style>
  <w:style w:type="character" w:styleId="FollowedHyperlink">
    <w:name w:val="FollowedHyperlink"/>
    <w:basedOn w:val="DefaultParagraphFont"/>
    <w:uiPriority w:val="99"/>
    <w:semiHidden/>
    <w:unhideWhenUsed/>
    <w:rsid w:val="008145DB"/>
    <w:rPr>
      <w:color w:val="954F72" w:themeColor="followedHyperlink"/>
      <w:u w:val="single"/>
    </w:rPr>
  </w:style>
  <w:style w:type="character" w:styleId="CommentReference">
    <w:name w:val="annotation reference"/>
    <w:basedOn w:val="DefaultParagraphFont"/>
    <w:uiPriority w:val="99"/>
    <w:semiHidden/>
    <w:unhideWhenUsed/>
    <w:rsid w:val="008E2603"/>
    <w:rPr>
      <w:sz w:val="16"/>
      <w:szCs w:val="16"/>
    </w:rPr>
  </w:style>
  <w:style w:type="paragraph" w:styleId="CommentText">
    <w:name w:val="annotation text"/>
    <w:basedOn w:val="Normal"/>
    <w:link w:val="CommentTextChar"/>
    <w:uiPriority w:val="99"/>
    <w:unhideWhenUsed/>
    <w:rsid w:val="008E2603"/>
    <w:pPr>
      <w:spacing w:line="240" w:lineRule="auto"/>
    </w:pPr>
    <w:rPr>
      <w:sz w:val="20"/>
      <w:szCs w:val="20"/>
    </w:rPr>
  </w:style>
  <w:style w:type="character" w:customStyle="1" w:styleId="CommentTextChar">
    <w:name w:val="Comment Text Char"/>
    <w:basedOn w:val="DefaultParagraphFont"/>
    <w:link w:val="CommentText"/>
    <w:uiPriority w:val="99"/>
    <w:rsid w:val="008E260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E2603"/>
    <w:rPr>
      <w:b/>
      <w:bCs/>
    </w:rPr>
  </w:style>
  <w:style w:type="character" w:customStyle="1" w:styleId="CommentSubjectChar">
    <w:name w:val="Comment Subject Char"/>
    <w:basedOn w:val="CommentTextChar"/>
    <w:link w:val="CommentSubject"/>
    <w:uiPriority w:val="99"/>
    <w:semiHidden/>
    <w:rsid w:val="008E2603"/>
    <w:rPr>
      <w:rFonts w:ascii="Times New Roman" w:eastAsia="Times New Roman" w:hAnsi="Times New Roman" w:cs="Times New Roman"/>
      <w:b/>
      <w:bCs/>
      <w:color w:val="000000"/>
      <w:sz w:val="20"/>
      <w:szCs w:val="20"/>
    </w:rPr>
  </w:style>
  <w:style w:type="table" w:styleId="TableGrid0">
    <w:name w:val="Table Grid"/>
    <w:basedOn w:val="TableNormal"/>
    <w:uiPriority w:val="39"/>
    <w:rsid w:val="00094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72807"/>
    <w:pPr>
      <w:spacing w:before="100" w:beforeAutospacing="1" w:after="100" w:afterAutospacing="1" w:line="240" w:lineRule="auto"/>
      <w:ind w:left="0" w:right="0" w:firstLine="0"/>
    </w:pPr>
    <w:rPr>
      <w:color w:val="auto"/>
      <w:sz w:val="24"/>
      <w:szCs w:val="24"/>
    </w:rPr>
  </w:style>
  <w:style w:type="paragraph" w:styleId="ListParagraph">
    <w:name w:val="List Paragraph"/>
    <w:basedOn w:val="Normal"/>
    <w:uiPriority w:val="34"/>
    <w:qFormat/>
    <w:rsid w:val="005912F4"/>
    <w:pPr>
      <w:ind w:left="720"/>
      <w:contextualSpacing/>
    </w:pPr>
  </w:style>
  <w:style w:type="character" w:styleId="Strong">
    <w:name w:val="Strong"/>
    <w:basedOn w:val="DefaultParagraphFont"/>
    <w:uiPriority w:val="22"/>
    <w:qFormat/>
    <w:rsid w:val="00F61F56"/>
    <w:rPr>
      <w:b/>
      <w:bCs/>
    </w:rPr>
  </w:style>
  <w:style w:type="character" w:styleId="Emphasis">
    <w:name w:val="Emphasis"/>
    <w:basedOn w:val="DefaultParagraphFont"/>
    <w:uiPriority w:val="20"/>
    <w:qFormat/>
    <w:rsid w:val="00A003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45554">
      <w:bodyDiv w:val="1"/>
      <w:marLeft w:val="0"/>
      <w:marRight w:val="0"/>
      <w:marTop w:val="0"/>
      <w:marBottom w:val="0"/>
      <w:divBdr>
        <w:top w:val="none" w:sz="0" w:space="0" w:color="auto"/>
        <w:left w:val="none" w:sz="0" w:space="0" w:color="auto"/>
        <w:bottom w:val="none" w:sz="0" w:space="0" w:color="auto"/>
        <w:right w:val="none" w:sz="0" w:space="0" w:color="auto"/>
      </w:divBdr>
    </w:div>
    <w:div w:id="810903608">
      <w:bodyDiv w:val="1"/>
      <w:marLeft w:val="0"/>
      <w:marRight w:val="0"/>
      <w:marTop w:val="0"/>
      <w:marBottom w:val="0"/>
      <w:divBdr>
        <w:top w:val="none" w:sz="0" w:space="0" w:color="auto"/>
        <w:left w:val="none" w:sz="0" w:space="0" w:color="auto"/>
        <w:bottom w:val="none" w:sz="0" w:space="0" w:color="auto"/>
        <w:right w:val="none" w:sz="0" w:space="0" w:color="auto"/>
      </w:divBdr>
      <w:divsChild>
        <w:div w:id="1213733274">
          <w:marLeft w:val="0"/>
          <w:marRight w:val="0"/>
          <w:marTop w:val="0"/>
          <w:marBottom w:val="0"/>
          <w:divBdr>
            <w:top w:val="none" w:sz="0" w:space="0" w:color="auto"/>
            <w:left w:val="none" w:sz="0" w:space="0" w:color="auto"/>
            <w:bottom w:val="none" w:sz="0" w:space="0" w:color="auto"/>
            <w:right w:val="none" w:sz="0" w:space="0" w:color="auto"/>
          </w:divBdr>
        </w:div>
      </w:divsChild>
    </w:div>
    <w:div w:id="945502539">
      <w:bodyDiv w:val="1"/>
      <w:marLeft w:val="0"/>
      <w:marRight w:val="0"/>
      <w:marTop w:val="0"/>
      <w:marBottom w:val="0"/>
      <w:divBdr>
        <w:top w:val="none" w:sz="0" w:space="0" w:color="auto"/>
        <w:left w:val="none" w:sz="0" w:space="0" w:color="auto"/>
        <w:bottom w:val="none" w:sz="0" w:space="0" w:color="auto"/>
        <w:right w:val="none" w:sz="0" w:space="0" w:color="auto"/>
      </w:divBdr>
      <w:divsChild>
        <w:div w:id="1933466575">
          <w:marLeft w:val="0"/>
          <w:marRight w:val="0"/>
          <w:marTop w:val="0"/>
          <w:marBottom w:val="0"/>
          <w:divBdr>
            <w:top w:val="none" w:sz="0" w:space="0" w:color="auto"/>
            <w:left w:val="none" w:sz="0" w:space="0" w:color="auto"/>
            <w:bottom w:val="none" w:sz="0" w:space="0" w:color="auto"/>
            <w:right w:val="none" w:sz="0" w:space="0" w:color="auto"/>
          </w:divBdr>
        </w:div>
        <w:div w:id="1063061217">
          <w:marLeft w:val="0"/>
          <w:marRight w:val="0"/>
          <w:marTop w:val="0"/>
          <w:marBottom w:val="0"/>
          <w:divBdr>
            <w:top w:val="none" w:sz="0" w:space="0" w:color="auto"/>
            <w:left w:val="none" w:sz="0" w:space="0" w:color="auto"/>
            <w:bottom w:val="none" w:sz="0" w:space="0" w:color="auto"/>
            <w:right w:val="none" w:sz="0" w:space="0" w:color="auto"/>
          </w:divBdr>
        </w:div>
        <w:div w:id="2003312090">
          <w:marLeft w:val="0"/>
          <w:marRight w:val="0"/>
          <w:marTop w:val="0"/>
          <w:marBottom w:val="0"/>
          <w:divBdr>
            <w:top w:val="none" w:sz="0" w:space="0" w:color="auto"/>
            <w:left w:val="none" w:sz="0" w:space="0" w:color="auto"/>
            <w:bottom w:val="none" w:sz="0" w:space="0" w:color="auto"/>
            <w:right w:val="none" w:sz="0" w:space="0" w:color="auto"/>
          </w:divBdr>
        </w:div>
        <w:div w:id="1299409569">
          <w:marLeft w:val="0"/>
          <w:marRight w:val="0"/>
          <w:marTop w:val="0"/>
          <w:marBottom w:val="0"/>
          <w:divBdr>
            <w:top w:val="none" w:sz="0" w:space="0" w:color="auto"/>
            <w:left w:val="none" w:sz="0" w:space="0" w:color="auto"/>
            <w:bottom w:val="none" w:sz="0" w:space="0" w:color="auto"/>
            <w:right w:val="none" w:sz="0" w:space="0" w:color="auto"/>
          </w:divBdr>
        </w:div>
      </w:divsChild>
    </w:div>
    <w:div w:id="106714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hs.org.uk/british-riding-clubs/brc-handboo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af1b91d9-7a87-4b53-a27d-da0c7208b297" xsi:nil="true"/>
    <Invited_Students xmlns="af1b91d9-7a87-4b53-a27d-da0c7208b297" xsi:nil="true"/>
    <IsNotebookLocked xmlns="af1b91d9-7a87-4b53-a27d-da0c7208b297" xsi:nil="true"/>
    <Has_Teacher_Only_SectionGroup xmlns="af1b91d9-7a87-4b53-a27d-da0c7208b297" xsi:nil="true"/>
    <Templates xmlns="af1b91d9-7a87-4b53-a27d-da0c7208b297" xsi:nil="true"/>
    <TeamsChannelId xmlns="af1b91d9-7a87-4b53-a27d-da0c7208b297" xsi:nil="true"/>
    <Distribution_Groups xmlns="af1b91d9-7a87-4b53-a27d-da0c7208b297" xsi:nil="true"/>
    <Self_Registration_Enabled xmlns="af1b91d9-7a87-4b53-a27d-da0c7208b297" xsi:nil="true"/>
    <Is_Collaboration_Space_Locked xmlns="af1b91d9-7a87-4b53-a27d-da0c7208b297" xsi:nil="true"/>
    <AppVersion xmlns="af1b91d9-7a87-4b53-a27d-da0c7208b297" xsi:nil="true"/>
    <LMS_Mappings xmlns="af1b91d9-7a87-4b53-a27d-da0c7208b297" xsi:nil="true"/>
    <NotebookType xmlns="af1b91d9-7a87-4b53-a27d-da0c7208b297" xsi:nil="true"/>
    <CultureName xmlns="af1b91d9-7a87-4b53-a27d-da0c7208b297" xsi:nil="true"/>
    <_activity xmlns="af1b91d9-7a87-4b53-a27d-da0c7208b297" xsi:nil="true"/>
    <Invited_Teachers xmlns="af1b91d9-7a87-4b53-a27d-da0c7208b297" xsi:nil="true"/>
    <FolderType xmlns="af1b91d9-7a87-4b53-a27d-da0c7208b297" xsi:nil="true"/>
    <Owner xmlns="af1b91d9-7a87-4b53-a27d-da0c7208b297">
      <UserInfo>
        <DisplayName/>
        <AccountId xsi:nil="true"/>
        <AccountType/>
      </UserInfo>
    </Owner>
    <Teachers xmlns="af1b91d9-7a87-4b53-a27d-da0c7208b297">
      <UserInfo>
        <DisplayName/>
        <AccountId xsi:nil="true"/>
        <AccountType/>
      </UserInfo>
    </Teachers>
    <Student_Groups xmlns="af1b91d9-7a87-4b53-a27d-da0c7208b297">
      <UserInfo>
        <DisplayName/>
        <AccountId xsi:nil="true"/>
        <AccountType/>
      </UserInfo>
    </Student_Groups>
    <Students xmlns="af1b91d9-7a87-4b53-a27d-da0c7208b297">
      <UserInfo>
        <DisplayName/>
        <AccountId xsi:nil="true"/>
        <AccountType/>
      </UserInfo>
    </Students>
    <Math_Settings xmlns="af1b91d9-7a87-4b53-a27d-da0c7208b2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2CF3F77341644F83E2C4EF5AAA3331" ma:contentTypeVersion="37" ma:contentTypeDescription="Create a new document." ma:contentTypeScope="" ma:versionID="43fac42f44e5c06abf1885dc434d12ac">
  <xsd:schema xmlns:xsd="http://www.w3.org/2001/XMLSchema" xmlns:xs="http://www.w3.org/2001/XMLSchema" xmlns:p="http://schemas.microsoft.com/office/2006/metadata/properties" xmlns:ns3="f1e52aea-f9ba-4ade-b942-483e427709fa" xmlns:ns4="af1b91d9-7a87-4b53-a27d-da0c7208b297" targetNamespace="http://schemas.microsoft.com/office/2006/metadata/properties" ma:root="true" ma:fieldsID="13fb131dc7bf975123fe1c5fc1cce967" ns3:_="" ns4:_="">
    <xsd:import namespace="f1e52aea-f9ba-4ade-b942-483e427709fa"/>
    <xsd:import namespace="af1b91d9-7a87-4b53-a27d-da0c7208b29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Templates" minOccurs="0"/>
                <xsd:element ref="ns4:MediaServiceAutoTags" minOccurs="0"/>
                <xsd:element ref="ns4:MediaServiceLocation" minOccurs="0"/>
                <xsd:element ref="ns4:MediaServiceOCR" minOccurs="0"/>
                <xsd:element ref="ns4:TeamsChannelId" minOccurs="0"/>
                <xsd:element ref="ns4:IsNotebookLocked" minOccurs="0"/>
                <xsd:element ref="ns4:MediaServiceEventHashCode" minOccurs="0"/>
                <xsd:element ref="ns4:MediaServiceGenerationTime" minOccurs="0"/>
                <xsd:element ref="ns4:Math_Settings" minOccurs="0"/>
                <xsd:element ref="ns4:Distribution_Groups" minOccurs="0"/>
                <xsd:element ref="ns4:LMS_Mappings"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52aea-f9ba-4ade-b942-483e427709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f1b91d9-7a87-4b53-a27d-da0c7208b297" elementFormDefault="qualified">
    <xsd:import namespace="http://schemas.microsoft.com/office/2006/documentManagement/types"/>
    <xsd:import namespace="http://schemas.microsoft.com/office/infopath/2007/PartnerControls"/>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Templates" ma:index="30" nillable="true" ma:displayName="Templates" ma:internalName="Templates">
      <xsd:simpleType>
        <xsd:restriction base="dms:Note">
          <xsd:maxLength value="255"/>
        </xsd:restriction>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TeamsChannelId" ma:index="34" nillable="true" ma:displayName="Teams Channel Id" ma:internalName="TeamsChannelId">
      <xsd:simpleType>
        <xsd:restriction base="dms:Text"/>
      </xsd:simpleType>
    </xsd:element>
    <xsd:element name="IsNotebookLocked" ma:index="35" nillable="true" ma:displayName="Is Notebook Locked" ma:internalName="IsNotebookLocked">
      <xsd:simpleType>
        <xsd:restriction base="dms:Boolean"/>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ath_Settings" ma:index="38" nillable="true" ma:displayName="Math Settings" ma:internalName="Math_Settings">
      <xsd:simpleType>
        <xsd:restriction base="dms:Text"/>
      </xsd:simple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LengthInSeconds" ma:index="43" nillable="true" ma:displayName="Length (seconds)"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DDE16-BCD5-43A0-8543-E99F82F4236B}">
  <ds:schemaRefs>
    <ds:schemaRef ds:uri="http://schemas.microsoft.com/office/2006/metadata/properties"/>
    <ds:schemaRef ds:uri="http://schemas.microsoft.com/office/infopath/2007/PartnerControls"/>
    <ds:schemaRef ds:uri="af1b91d9-7a87-4b53-a27d-da0c7208b297"/>
  </ds:schemaRefs>
</ds:datastoreItem>
</file>

<file path=customXml/itemProps2.xml><?xml version="1.0" encoding="utf-8"?>
<ds:datastoreItem xmlns:ds="http://schemas.openxmlformats.org/officeDocument/2006/customXml" ds:itemID="{55BD35C5-AAEA-485D-8EC4-5C81CD8A50C2}">
  <ds:schemaRefs>
    <ds:schemaRef ds:uri="http://schemas.microsoft.com/sharepoint/v3/contenttype/forms"/>
  </ds:schemaRefs>
</ds:datastoreItem>
</file>

<file path=customXml/itemProps3.xml><?xml version="1.0" encoding="utf-8"?>
<ds:datastoreItem xmlns:ds="http://schemas.openxmlformats.org/officeDocument/2006/customXml" ds:itemID="{A6399065-FEA9-49A7-B122-64998953E682}">
  <ds:schemaRefs>
    <ds:schemaRef ds:uri="http://schemas.openxmlformats.org/officeDocument/2006/bibliography"/>
  </ds:schemaRefs>
</ds:datastoreItem>
</file>

<file path=customXml/itemProps4.xml><?xml version="1.0" encoding="utf-8"?>
<ds:datastoreItem xmlns:ds="http://schemas.openxmlformats.org/officeDocument/2006/customXml" ds:itemID="{05E516D9-2552-49AE-B331-C621C52E8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52aea-f9ba-4ade-b942-483e427709fa"/>
    <ds:schemaRef ds:uri="af1b91d9-7a87-4b53-a27d-da0c7208b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SJ Qualifier 2021 Schedule Issue 2</vt:lpstr>
    </vt:vector>
  </TitlesOfParts>
  <Company>Sparsholt College Hampshire</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SJ Qualifier 2021 Schedule Issue 2</dc:title>
  <dc:subject/>
  <dc:creator>andrea</dc:creator>
  <cp:keywords/>
  <cp:lastModifiedBy>Herbert Paul</cp:lastModifiedBy>
  <cp:revision>3</cp:revision>
  <dcterms:created xsi:type="dcterms:W3CDTF">2026-06-04T14:30:00Z</dcterms:created>
  <dcterms:modified xsi:type="dcterms:W3CDTF">2026-06-04T16:25:00Z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0x010100B82CF3F77341644F83E2C4EF5AAA3331</vt:lpwstr>
  </property>
</Properties>
</file>